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宋体" w:hAnsi="宋体" w:cs="创艺简标宋"/>
          <w:color w:val="000000"/>
          <w:kern w:val="0"/>
          <w:sz w:val="32"/>
          <w:szCs w:val="32"/>
          <w:u w:color="993300"/>
        </w:rPr>
      </w:pPr>
      <w:r>
        <w:rPr>
          <w:rFonts w:hint="eastAsia" w:ascii="宋体" w:hAnsi="宋体" w:cs="创艺简标宋"/>
          <w:color w:val="000000"/>
          <w:kern w:val="0"/>
          <w:sz w:val="32"/>
          <w:szCs w:val="32"/>
          <w:u w:color="993300"/>
        </w:rPr>
        <w:t>附件</w:t>
      </w:r>
    </w:p>
    <w:tbl>
      <w:tblPr>
        <w:tblStyle w:val="5"/>
        <w:tblpPr w:leftFromText="180" w:rightFromText="180" w:vertAnchor="text" w:horzAnchor="page" w:tblpX="1468" w:tblpY="204"/>
        <w:tblOverlap w:val="never"/>
        <w:tblW w:w="14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873"/>
        <w:gridCol w:w="728"/>
        <w:gridCol w:w="746"/>
        <w:gridCol w:w="764"/>
        <w:gridCol w:w="865"/>
        <w:gridCol w:w="840"/>
        <w:gridCol w:w="718"/>
        <w:gridCol w:w="1053"/>
        <w:gridCol w:w="635"/>
        <w:gridCol w:w="909"/>
        <w:gridCol w:w="664"/>
        <w:gridCol w:w="964"/>
        <w:gridCol w:w="818"/>
        <w:gridCol w:w="943"/>
        <w:gridCol w:w="811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4295" w:type="dxa"/>
            <w:gridSpan w:val="1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创艺简标宋" w:eastAsia="创艺简标宋" w:cs="创艺简标宋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44"/>
                <w:szCs w:val="44"/>
                <w:u w:color="993300"/>
              </w:rPr>
              <w:t>20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44"/>
                <w:szCs w:val="44"/>
                <w:u w:color="993300"/>
              </w:rPr>
              <w:t>20</w:t>
            </w:r>
            <w:r>
              <w:rPr>
                <w:rStyle w:val="7"/>
                <w:u w:color="993300"/>
              </w:rPr>
              <w:t>年</w:t>
            </w:r>
            <w:r>
              <w:rPr>
                <w:rStyle w:val="7"/>
                <w:rFonts w:hint="eastAsia"/>
                <w:u w:color="993300"/>
              </w:rPr>
              <w:t>9</w:t>
            </w:r>
            <w:r>
              <w:rPr>
                <w:rStyle w:val="7"/>
                <w:u w:color="993300"/>
              </w:rPr>
              <w:t>月份困难群众基本生活</w:t>
            </w:r>
            <w:r>
              <w:rPr>
                <w:rStyle w:val="7"/>
                <w:rFonts w:hint="eastAsia"/>
                <w:u w:color="993300"/>
              </w:rPr>
              <w:t>价格</w:t>
            </w:r>
            <w:r>
              <w:rPr>
                <w:rStyle w:val="7"/>
                <w:u w:color="993300"/>
              </w:rPr>
              <w:t>补贴</w:t>
            </w:r>
            <w:r>
              <w:rPr>
                <w:rStyle w:val="7"/>
                <w:rFonts w:hint="eastAsia"/>
                <w:u w:color="993300"/>
              </w:rPr>
              <w:t>发放资金</w:t>
            </w:r>
            <w:r>
              <w:rPr>
                <w:rStyle w:val="7"/>
                <w:u w:color="993300"/>
              </w:rPr>
              <w:t>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7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序号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街道</w:t>
            </w: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低保人数（人）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金额（元）</w:t>
            </w:r>
          </w:p>
        </w:tc>
        <w:tc>
          <w:tcPr>
            <w:tcW w:w="17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低保边缘（困难家庭）人数（人）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金额（元）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特困人员（农村五保，城镇三无）（人）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金额（元）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散居孤儿（人）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金额（元）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农村三老人员（人数）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金额（元）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困境儿童（人）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金额（元）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合计资金（元）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城镇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农村</w:t>
            </w:r>
          </w:p>
        </w:tc>
        <w:tc>
          <w:tcPr>
            <w:tcW w:w="76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城镇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0"/>
                <w:szCs w:val="20"/>
                <w:u w:color="993300"/>
              </w:rPr>
              <w:t>农村</w:t>
            </w:r>
          </w:p>
        </w:tc>
        <w:tc>
          <w:tcPr>
            <w:tcW w:w="7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永中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28050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8075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550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1050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38025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2</w:t>
            </w: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蒲州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46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4050</w: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21</w:t>
            </w: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975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393939"/>
                <w:sz w:val="20"/>
                <w:szCs w:val="20"/>
              </w:rPr>
              <w:t>350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5375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海滨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color="993300"/>
              </w:rPr>
              <w:t>5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color="993300"/>
              </w:rPr>
              <w:t>218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11150</w: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0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96</w:t>
            </w: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2400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4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200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0</w:t>
            </w:r>
          </w:p>
        </w:tc>
        <w:tc>
          <w:tcPr>
            <w:tcW w:w="6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0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1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50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9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u w:color="993300"/>
              </w:rPr>
              <w:t>450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color="993300"/>
              </w:rPr>
              <w:t>14250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永兴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282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14150</w: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153</w:t>
            </w: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3850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6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300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50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50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19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Cs w:val="21"/>
              </w:rPr>
              <w:t>950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19350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状元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51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96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7350</w: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30</w:t>
            </w: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1100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18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50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33333"/>
                <w:sz w:val="20"/>
                <w:szCs w:val="20"/>
              </w:rPr>
              <w:t>450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9900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993300"/>
              </w:rPr>
              <w:t>瑶溪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222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11700</w: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147</w:t>
            </w: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393939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393939"/>
                <w:sz w:val="20"/>
                <w:szCs w:val="20"/>
              </w:rPr>
              <w:t>26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color="993300"/>
              </w:rPr>
              <w:t>合  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181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1348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76450</w: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68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745</w:t>
            </w: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20325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46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2300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5</w:t>
            </w:r>
          </w:p>
        </w:tc>
        <w:tc>
          <w:tcPr>
            <w:tcW w:w="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250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7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350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91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4550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4"/>
                <w:u w:color="9933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color="993300"/>
              </w:rPr>
              <w:t>104225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4AED"/>
    <w:rsid w:val="098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font41"/>
    <w:basedOn w:val="6"/>
    <w:qFormat/>
    <w:uiPriority w:val="0"/>
    <w:rPr>
      <w:rFonts w:hint="default" w:ascii="创艺简标宋" w:hAnsi="创艺简标宋" w:eastAsia="创艺简标宋" w:cs="创艺简标宋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2021-05-11T01:40:00Z</dcterms:created>
  <dc:creator>Ar</dc:creator>
  <cp:lastModifiedBy>Ar</cp:lastModifiedBy>
  <dcterms:modified xsi:type="dcterms:W3CDTF">2021-05-11T01:41:46Z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C317BCDBEDBB47F4863720BAAA177C63</vt:lpwstr>
  </property>
</Properties>
</file>