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9" w:rsidRDefault="00CA7359">
      <w:pPr>
        <w:rPr>
          <w:rFonts w:hint="eastAsia"/>
        </w:rPr>
      </w:pPr>
    </w:p>
    <w:p w:rsidR="00CA7359" w:rsidRDefault="00CA7359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CA7359" w:rsidTr="00CA7359">
        <w:trPr>
          <w:trHeight w:val="595"/>
        </w:trPr>
        <w:tc>
          <w:tcPr>
            <w:tcW w:w="9060" w:type="dxa"/>
            <w:vAlign w:val="center"/>
            <w:hideMark/>
          </w:tcPr>
          <w:p w:rsidR="00CA7359" w:rsidRDefault="00CA7359">
            <w:pPr>
              <w:widowControl/>
              <w:spacing w:line="560" w:lineRule="exact"/>
              <w:jc w:val="center"/>
              <w:rPr>
                <w:rFonts w:ascii="创艺简标宋" w:eastAsia="创艺简标宋" w:hAnsi="宋体" w:cs="宋体"/>
                <w:kern w:val="0"/>
                <w:sz w:val="44"/>
                <w:szCs w:val="44"/>
              </w:rPr>
            </w:pPr>
            <w:bookmarkStart w:id="0" w:name="_GoBack" w:colFirst="0" w:colLast="0"/>
            <w:r>
              <w:rPr>
                <w:rFonts w:ascii="创艺简标宋" w:eastAsia="创艺简标宋" w:hAnsi="宋体" w:cs="宋体" w:hint="eastAsia"/>
                <w:kern w:val="0"/>
                <w:sz w:val="44"/>
                <w:szCs w:val="44"/>
              </w:rPr>
              <w:t>温州市龙湾区(高新区)</w:t>
            </w:r>
          </w:p>
          <w:p w:rsidR="00CA7359" w:rsidRDefault="00CA7359">
            <w:pPr>
              <w:widowControl/>
              <w:spacing w:line="560" w:lineRule="exact"/>
              <w:jc w:val="center"/>
              <w:rPr>
                <w:rFonts w:ascii="创艺简标宋" w:eastAsia="创艺简标宋" w:hAnsi="宋体" w:cs="宋体"/>
                <w:kern w:val="0"/>
                <w:sz w:val="44"/>
                <w:szCs w:val="44"/>
              </w:rPr>
            </w:pPr>
            <w:r>
              <w:rPr>
                <w:rFonts w:ascii="创艺简标宋" w:eastAsia="创艺简标宋" w:hAnsi="宋体" w:cs="宋体" w:hint="eastAsia"/>
                <w:kern w:val="0"/>
                <w:sz w:val="44"/>
                <w:szCs w:val="44"/>
              </w:rPr>
              <w:t>企业技术研究开发中心认定</w:t>
            </w:r>
          </w:p>
        </w:tc>
      </w:tr>
      <w:tr w:rsidR="00CA7359" w:rsidTr="00CA7359">
        <w:trPr>
          <w:trHeight w:val="595"/>
        </w:trPr>
        <w:tc>
          <w:tcPr>
            <w:tcW w:w="9060" w:type="dxa"/>
            <w:vAlign w:val="center"/>
          </w:tcPr>
          <w:p w:rsidR="00CA7359" w:rsidRDefault="00CA7359">
            <w:pPr>
              <w:widowControl/>
              <w:spacing w:line="560" w:lineRule="exact"/>
              <w:rPr>
                <w:rFonts w:ascii="创艺简标宋" w:eastAsia="创艺简标宋" w:hAnsi="宋体" w:cs="宋体"/>
                <w:kern w:val="0"/>
                <w:sz w:val="44"/>
                <w:szCs w:val="44"/>
              </w:rPr>
            </w:pPr>
          </w:p>
          <w:p w:rsidR="00CA7359" w:rsidRDefault="00CA7359">
            <w:pPr>
              <w:widowControl/>
              <w:spacing w:line="560" w:lineRule="exact"/>
              <w:jc w:val="center"/>
              <w:rPr>
                <w:rFonts w:ascii="创艺简标宋" w:eastAsia="创艺简标宋" w:hAnsi="宋体" w:cs="宋体"/>
                <w:kern w:val="0"/>
                <w:sz w:val="44"/>
                <w:szCs w:val="44"/>
              </w:rPr>
            </w:pPr>
            <w:r>
              <w:rPr>
                <w:rFonts w:ascii="创艺简标宋" w:eastAsia="创艺简标宋" w:hAnsi="宋体" w:cs="宋体" w:hint="eastAsia"/>
                <w:kern w:val="0"/>
                <w:sz w:val="44"/>
                <w:szCs w:val="44"/>
              </w:rPr>
              <w:t>申请书</w:t>
            </w:r>
          </w:p>
        </w:tc>
      </w:tr>
      <w:bookmarkEnd w:id="0"/>
      <w:tr w:rsidR="00CA7359" w:rsidTr="00CA7359">
        <w:trPr>
          <w:trHeight w:val="624"/>
        </w:trPr>
        <w:tc>
          <w:tcPr>
            <w:tcW w:w="9060" w:type="dxa"/>
            <w:vMerge w:val="restart"/>
            <w:vAlign w:val="center"/>
          </w:tcPr>
          <w:p w:rsidR="00CA7359" w:rsidRDefault="00CA7359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</w:p>
        </w:tc>
      </w:tr>
      <w:tr w:rsidR="00CA7359" w:rsidTr="00CA7359">
        <w:trPr>
          <w:trHeight w:val="870"/>
        </w:trPr>
        <w:tc>
          <w:tcPr>
            <w:tcW w:w="9060" w:type="dxa"/>
            <w:vMerge/>
            <w:vAlign w:val="center"/>
            <w:hideMark/>
          </w:tcPr>
          <w:p w:rsidR="00CA7359" w:rsidRDefault="00CA7359">
            <w:pPr>
              <w:widowControl/>
              <w:jc w:val="left"/>
              <w:rPr>
                <w:rFonts w:ascii="宋体" w:hAnsi="宋体" w:cs="宋体"/>
                <w:kern w:val="0"/>
                <w:sz w:val="44"/>
                <w:szCs w:val="44"/>
              </w:rPr>
            </w:pPr>
          </w:p>
        </w:tc>
      </w:tr>
      <w:tr w:rsidR="00CA7359" w:rsidTr="00CA7359">
        <w:trPr>
          <w:trHeight w:val="595"/>
        </w:trPr>
        <w:tc>
          <w:tcPr>
            <w:tcW w:w="9060" w:type="dxa"/>
            <w:vAlign w:val="center"/>
            <w:hideMark/>
          </w:tcPr>
          <w:p w:rsidR="00CA7359" w:rsidRDefault="00CA7359" w:rsidP="00CA7359">
            <w:pPr>
              <w:widowControl/>
              <w:spacing w:line="560" w:lineRule="exact"/>
              <w:ind w:left="1600" w:hangingChars="500" w:hanging="1600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中心名称：</w:t>
            </w:r>
            <w:r>
              <w:rPr>
                <w:rFonts w:hAnsi="宋体" w:cs="宋体" w:hint="eastAsia"/>
                <w:kern w:val="0"/>
                <w:sz w:val="30"/>
                <w:szCs w:val="30"/>
              </w:rPr>
              <w:t>依托单位字号＋核心研发方向＋企业技术研究开发中心</w:t>
            </w:r>
            <w:r>
              <w:rPr>
                <w:rFonts w:hAnsi="宋体" w:cs="宋体" w:hint="eastAsia"/>
                <w:kern w:val="0"/>
              </w:rPr>
              <w:t xml:space="preserve">　</w:t>
            </w:r>
          </w:p>
        </w:tc>
      </w:tr>
      <w:tr w:rsidR="00CA7359" w:rsidTr="00CA7359">
        <w:trPr>
          <w:trHeight w:val="595"/>
        </w:trPr>
        <w:tc>
          <w:tcPr>
            <w:tcW w:w="9060" w:type="dxa"/>
            <w:vAlign w:val="center"/>
            <w:hideMark/>
          </w:tcPr>
          <w:p w:rsidR="00CA7359" w:rsidRDefault="00CA7359">
            <w:pPr>
              <w:widowControl/>
              <w:spacing w:line="560" w:lineRule="exact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依托单位：</w:t>
            </w:r>
          </w:p>
        </w:tc>
      </w:tr>
      <w:tr w:rsidR="00CA7359" w:rsidTr="00CA7359">
        <w:trPr>
          <w:trHeight w:val="595"/>
        </w:trPr>
        <w:tc>
          <w:tcPr>
            <w:tcW w:w="9060" w:type="dxa"/>
            <w:vAlign w:val="center"/>
            <w:hideMark/>
          </w:tcPr>
          <w:p w:rsidR="00CA7359" w:rsidRDefault="00CA7359">
            <w:pPr>
              <w:widowControl/>
              <w:spacing w:line="560" w:lineRule="exact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技术(产业)领域：</w:t>
            </w:r>
          </w:p>
        </w:tc>
      </w:tr>
      <w:tr w:rsidR="00CA7359" w:rsidTr="00CA7359">
        <w:trPr>
          <w:trHeight w:val="595"/>
        </w:trPr>
        <w:tc>
          <w:tcPr>
            <w:tcW w:w="9060" w:type="dxa"/>
            <w:vAlign w:val="center"/>
            <w:hideMark/>
          </w:tcPr>
          <w:p w:rsidR="00CA7359" w:rsidRDefault="00CA7359">
            <w:pPr>
              <w:widowControl/>
              <w:spacing w:line="560" w:lineRule="exact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核心研发方向：</w:t>
            </w:r>
          </w:p>
        </w:tc>
      </w:tr>
      <w:tr w:rsidR="00CA7359" w:rsidTr="00CA7359">
        <w:trPr>
          <w:trHeight w:val="595"/>
        </w:trPr>
        <w:tc>
          <w:tcPr>
            <w:tcW w:w="9060" w:type="dxa"/>
            <w:vAlign w:val="center"/>
            <w:hideMark/>
          </w:tcPr>
          <w:p w:rsidR="00CA7359" w:rsidRDefault="00CA7359">
            <w:pPr>
              <w:widowControl/>
              <w:spacing w:line="560" w:lineRule="exact"/>
              <w:jc w:val="left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联系人：             手机：           电话：</w:t>
            </w:r>
          </w:p>
        </w:tc>
      </w:tr>
      <w:tr w:rsidR="00CA7359" w:rsidTr="00CA7359">
        <w:trPr>
          <w:trHeight w:val="595"/>
        </w:trPr>
        <w:tc>
          <w:tcPr>
            <w:tcW w:w="9060" w:type="dxa"/>
            <w:vAlign w:val="center"/>
            <w:hideMark/>
          </w:tcPr>
          <w:p w:rsidR="00CA7359" w:rsidRDefault="00CA7359">
            <w:pPr>
              <w:widowControl/>
              <w:spacing w:line="560" w:lineRule="exact"/>
              <w:jc w:val="left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传真：               E-mail：</w:t>
            </w:r>
          </w:p>
        </w:tc>
      </w:tr>
      <w:tr w:rsidR="00CA7359" w:rsidTr="00CA7359">
        <w:trPr>
          <w:trHeight w:val="595"/>
        </w:trPr>
        <w:tc>
          <w:tcPr>
            <w:tcW w:w="9060" w:type="dxa"/>
            <w:vAlign w:val="center"/>
            <w:hideMark/>
          </w:tcPr>
          <w:p w:rsidR="00CA7359" w:rsidRDefault="00CA7359">
            <w:pPr>
              <w:widowControl/>
              <w:spacing w:line="560" w:lineRule="exact"/>
              <w:jc w:val="left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地址：                                邮编 ：</w:t>
            </w:r>
          </w:p>
        </w:tc>
      </w:tr>
      <w:tr w:rsidR="00CA7359" w:rsidTr="00CA7359">
        <w:trPr>
          <w:trHeight w:val="938"/>
        </w:trPr>
        <w:tc>
          <w:tcPr>
            <w:tcW w:w="9060" w:type="dxa"/>
            <w:vAlign w:val="center"/>
            <w:hideMark/>
          </w:tcPr>
          <w:p w:rsidR="00CA7359" w:rsidRDefault="00CA7359">
            <w:pPr>
              <w:widowControl/>
              <w:spacing w:line="560" w:lineRule="exact"/>
              <w:jc w:val="left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填报日期：     年     月      日</w:t>
            </w:r>
          </w:p>
        </w:tc>
      </w:tr>
      <w:tr w:rsidR="00CA7359" w:rsidTr="00CA7359">
        <w:trPr>
          <w:trHeight w:val="618"/>
        </w:trPr>
        <w:tc>
          <w:tcPr>
            <w:tcW w:w="9060" w:type="dxa"/>
            <w:vAlign w:val="center"/>
          </w:tcPr>
          <w:p w:rsidR="00CA7359" w:rsidRDefault="00CA7359">
            <w:pPr>
              <w:widowControl/>
              <w:spacing w:line="560" w:lineRule="exact"/>
              <w:rPr>
                <w:rFonts w:hAnsi="宋体" w:cs="宋体"/>
                <w:kern w:val="0"/>
              </w:rPr>
            </w:pPr>
          </w:p>
          <w:p w:rsidR="00CA7359" w:rsidRDefault="00CA7359">
            <w:pPr>
              <w:widowControl/>
              <w:spacing w:line="560" w:lineRule="exact"/>
              <w:rPr>
                <w:rFonts w:hAnsi="宋体" w:cs="宋体" w:hint="eastAsia"/>
                <w:kern w:val="0"/>
              </w:rPr>
            </w:pPr>
          </w:p>
          <w:p w:rsidR="00CA7359" w:rsidRDefault="00CA7359">
            <w:pPr>
              <w:widowControl/>
              <w:spacing w:line="560" w:lineRule="exact"/>
              <w:rPr>
                <w:rFonts w:hAnsi="宋体" w:cs="宋体" w:hint="eastAsia"/>
                <w:kern w:val="0"/>
              </w:rPr>
            </w:pPr>
          </w:p>
          <w:p w:rsidR="00CA7359" w:rsidRDefault="00CA7359">
            <w:pPr>
              <w:widowControl/>
              <w:spacing w:line="560" w:lineRule="exact"/>
              <w:jc w:val="center"/>
              <w:rPr>
                <w:rFonts w:asciiTheme="majorEastAsia" w:eastAsiaTheme="majorEastAsia" w:hAnsiTheme="majorEastAsia" w:cs="宋体" w:hint="eastAsia"/>
                <w:kern w:val="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</w:rPr>
              <w:t>龙湾区(高新区)科学技术局</w:t>
            </w:r>
          </w:p>
          <w:p w:rsidR="00CA7359" w:rsidRDefault="00CA7359">
            <w:pPr>
              <w:widowControl/>
              <w:spacing w:line="560" w:lineRule="exact"/>
              <w:jc w:val="center"/>
              <w:rPr>
                <w:rFonts w:hAnsi="宋体" w:cs="宋体"/>
                <w:kern w:val="0"/>
                <w:sz w:val="40"/>
                <w:szCs w:val="4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</w:rPr>
              <w:t>二Ο一八年制</w:t>
            </w:r>
          </w:p>
        </w:tc>
      </w:tr>
    </w:tbl>
    <w:p w:rsidR="00CA7359" w:rsidRDefault="00CA7359" w:rsidP="00CA7359">
      <w:pPr>
        <w:jc w:val="center"/>
        <w:rPr>
          <w:rFonts w:ascii="方正大标宋简体" w:eastAsia="方正大标宋简体"/>
          <w:b/>
          <w:sz w:val="44"/>
        </w:rPr>
      </w:pPr>
    </w:p>
    <w:p w:rsidR="00CA7359" w:rsidRDefault="00CA7359" w:rsidP="00CA7359">
      <w:pPr>
        <w:jc w:val="center"/>
        <w:rPr>
          <w:rFonts w:ascii="方正大标宋简体" w:eastAsia="方正大标宋简体" w:hint="eastAsia"/>
          <w:b/>
          <w:sz w:val="44"/>
        </w:rPr>
      </w:pPr>
    </w:p>
    <w:p w:rsidR="00CA7359" w:rsidRDefault="00CA7359" w:rsidP="00CA7359">
      <w:pPr>
        <w:jc w:val="center"/>
        <w:rPr>
          <w:rFonts w:ascii="方正大标宋简体" w:eastAsia="方正大标宋简体" w:hint="eastAsia"/>
          <w:b/>
          <w:sz w:val="44"/>
        </w:rPr>
      </w:pPr>
    </w:p>
    <w:p w:rsidR="00CA7359" w:rsidRDefault="00CA7359" w:rsidP="00CA7359">
      <w:pPr>
        <w:jc w:val="center"/>
        <w:rPr>
          <w:rFonts w:ascii="方正大标宋简体" w:eastAsia="方正大标宋简体" w:hint="eastAsia"/>
          <w:b/>
          <w:sz w:val="44"/>
        </w:rPr>
      </w:pPr>
    </w:p>
    <w:p w:rsidR="00CA7359" w:rsidRDefault="00CA7359" w:rsidP="00CA7359">
      <w:pPr>
        <w:jc w:val="center"/>
        <w:rPr>
          <w:rFonts w:ascii="方正大标宋简体" w:eastAsia="方正大标宋简体" w:hint="eastAsia"/>
          <w:b/>
          <w:sz w:val="44"/>
        </w:rPr>
      </w:pPr>
      <w:r>
        <w:rPr>
          <w:rFonts w:ascii="方正大标宋简体" w:eastAsia="方正大标宋简体" w:hint="eastAsia"/>
          <w:b/>
          <w:sz w:val="44"/>
        </w:rPr>
        <w:t>填  写  说  明</w:t>
      </w:r>
    </w:p>
    <w:p w:rsidR="00CA7359" w:rsidRDefault="00CA7359" w:rsidP="00CA7359">
      <w:pPr>
        <w:spacing w:line="560" w:lineRule="exact"/>
        <w:ind w:left="600"/>
        <w:rPr>
          <w:rFonts w:ascii="楷体_GB2312" w:eastAsia="楷体_GB2312" w:hint="eastAsia"/>
          <w:sz w:val="30"/>
          <w:lang w:val="en-GB"/>
        </w:rPr>
      </w:pPr>
    </w:p>
    <w:p w:rsidR="00CA7359" w:rsidRDefault="00CA7359" w:rsidP="00CA7359">
      <w:pPr>
        <w:spacing w:line="560" w:lineRule="exact"/>
        <w:ind w:left="600"/>
        <w:rPr>
          <w:rFonts w:ascii="楷体_GB2312" w:eastAsia="楷体_GB2312" w:hint="eastAsia"/>
          <w:sz w:val="30"/>
          <w:lang w:val="en-GB"/>
        </w:rPr>
      </w:pPr>
      <w:r>
        <w:rPr>
          <w:rFonts w:ascii="楷体_GB2312" w:eastAsia="楷体_GB2312" w:hint="eastAsia"/>
          <w:sz w:val="30"/>
          <w:lang w:val="en-GB"/>
        </w:rPr>
        <w:t>一、本表适用于向龙湾区科技局申报的区研发中心认定。</w:t>
      </w:r>
    </w:p>
    <w:p w:rsidR="00CA7359" w:rsidRDefault="00CA7359" w:rsidP="00CA7359">
      <w:pPr>
        <w:spacing w:line="560" w:lineRule="exact"/>
        <w:ind w:firstLine="640"/>
        <w:rPr>
          <w:rFonts w:ascii="楷体_GB2312" w:eastAsia="楷体_GB2312" w:hint="eastAsia"/>
          <w:sz w:val="30"/>
          <w:lang w:val="en-GB"/>
        </w:rPr>
      </w:pPr>
      <w:r>
        <w:rPr>
          <w:rFonts w:ascii="楷体_GB2312" w:eastAsia="楷体_GB2312" w:hint="eastAsia"/>
          <w:sz w:val="30"/>
          <w:lang w:val="en-GB"/>
        </w:rPr>
        <w:t>二、填表前，应仔细阅读《温州市龙湾区（高新区）企业技术研究开发中心认定管理办法》的有关规定。</w:t>
      </w:r>
    </w:p>
    <w:p w:rsidR="00CA7359" w:rsidRDefault="00CA7359" w:rsidP="00CA7359">
      <w:pPr>
        <w:spacing w:line="560" w:lineRule="exact"/>
        <w:ind w:firstLine="640"/>
        <w:rPr>
          <w:rFonts w:ascii="楷体_GB2312" w:eastAsia="楷体_GB2312" w:hint="eastAsia"/>
          <w:sz w:val="30"/>
          <w:lang w:val="en-GB"/>
        </w:rPr>
      </w:pPr>
      <w:r>
        <w:rPr>
          <w:rFonts w:ascii="楷体_GB2312" w:eastAsia="楷体_GB2312" w:hint="eastAsia"/>
          <w:sz w:val="30"/>
          <w:lang w:val="en-GB"/>
        </w:rPr>
        <w:t>三、申请表各项内容要认真填写，实事求是，文字表述要准确，字迹要清楚。</w:t>
      </w:r>
    </w:p>
    <w:p w:rsidR="00CA7359" w:rsidRDefault="00CA7359" w:rsidP="00CA7359">
      <w:pPr>
        <w:spacing w:line="560" w:lineRule="exact"/>
        <w:ind w:firstLine="640"/>
        <w:rPr>
          <w:rFonts w:ascii="楷体_GB2312" w:eastAsia="楷体_GB2312" w:hint="eastAsia"/>
          <w:sz w:val="30"/>
          <w:lang w:val="en-GB"/>
        </w:rPr>
      </w:pPr>
      <w:r>
        <w:rPr>
          <w:rFonts w:ascii="楷体_GB2312" w:eastAsia="楷体_GB2312" w:hint="eastAsia"/>
          <w:sz w:val="30"/>
          <w:lang w:val="en-GB"/>
        </w:rPr>
        <w:t>四、申请单位名称要全称填写，并与公章一致。</w:t>
      </w:r>
    </w:p>
    <w:p w:rsidR="00CA7359" w:rsidRDefault="00CA7359" w:rsidP="00CA7359">
      <w:pPr>
        <w:pStyle w:val="a3"/>
        <w:rPr>
          <w:rFonts w:eastAsia="楷体_GB2312" w:hint="eastAsia"/>
        </w:rPr>
      </w:pPr>
      <w:r>
        <w:rPr>
          <w:rFonts w:ascii="楷体_GB2312" w:eastAsia="楷体_GB2312" w:hint="eastAsia"/>
        </w:rPr>
        <w:t>五、申报材料报送龙湾区科技局。申报表、项目可行性研究报告各一式五份。申报</w:t>
      </w:r>
      <w:r>
        <w:rPr>
          <w:rFonts w:ascii="Times New Roman" w:eastAsia="楷体_GB2312" w:hint="eastAsia"/>
          <w:lang w:val="en-US"/>
        </w:rPr>
        <w:t>材料统一</w:t>
      </w:r>
      <w:r>
        <w:rPr>
          <w:rFonts w:ascii="楷体_GB2312" w:eastAsia="楷体_GB2312" w:hint="eastAsia"/>
        </w:rPr>
        <w:t>左侧装订整齐。</w:t>
      </w:r>
    </w:p>
    <w:p w:rsidR="00CA7359" w:rsidRDefault="00CA7359" w:rsidP="00CA7359">
      <w:pPr>
        <w:pStyle w:val="a3"/>
        <w:rPr>
          <w:rFonts w:ascii="楷体_GB2312" w:eastAsia="楷体_GB2312" w:hint="eastAsia"/>
        </w:rPr>
      </w:pPr>
      <w:r>
        <w:rPr>
          <w:rFonts w:eastAsia="楷体_GB2312" w:hint="eastAsia"/>
        </w:rPr>
        <w:t>六、申报材料还应提供</w:t>
      </w:r>
      <w:r>
        <w:rPr>
          <w:rFonts w:ascii="楷体_GB2312" w:eastAsia="楷体_GB2312" w:hint="eastAsia"/>
        </w:rPr>
        <w:t>以下材料原件及复印件2份：</w:t>
      </w:r>
    </w:p>
    <w:p w:rsidR="00CA7359" w:rsidRDefault="00CA7359" w:rsidP="00CA7359">
      <w:pPr>
        <w:pStyle w:val="a3"/>
        <w:rPr>
          <w:rFonts w:ascii="Times New Roman" w:eastAsia="楷体_GB2312" w:hint="eastAsia"/>
        </w:rPr>
      </w:pPr>
      <w:r>
        <w:rPr>
          <w:rFonts w:ascii="Times New Roman" w:eastAsia="楷体_GB2312"/>
        </w:rPr>
        <w:t>1.</w:t>
      </w:r>
      <w:r>
        <w:rPr>
          <w:rFonts w:ascii="Times New Roman" w:eastAsia="楷体_GB2312" w:hint="eastAsia"/>
        </w:rPr>
        <w:t>营业执照；</w:t>
      </w:r>
    </w:p>
    <w:p w:rsidR="00CA7359" w:rsidRDefault="00CA7359" w:rsidP="00CA7359">
      <w:pPr>
        <w:pStyle w:val="a3"/>
        <w:rPr>
          <w:rFonts w:ascii="Times New Roman" w:eastAsia="楷体_GB2312"/>
        </w:rPr>
      </w:pPr>
      <w:r>
        <w:rPr>
          <w:rFonts w:ascii="Times New Roman" w:eastAsia="楷体_GB2312"/>
        </w:rPr>
        <w:t>2.</w:t>
      </w:r>
      <w:r>
        <w:rPr>
          <w:rFonts w:ascii="Times New Roman" w:eastAsia="楷体_GB2312" w:hint="eastAsia"/>
        </w:rPr>
        <w:t>上年度单位财务报表（包括资产负债表、损益表、现金流量表）；</w:t>
      </w:r>
    </w:p>
    <w:p w:rsidR="00CA7359" w:rsidRDefault="00CA7359" w:rsidP="00CA7359">
      <w:pPr>
        <w:pStyle w:val="a3"/>
        <w:rPr>
          <w:rFonts w:ascii="Times New Roman" w:eastAsia="楷体_GB2312"/>
        </w:rPr>
      </w:pPr>
      <w:r>
        <w:rPr>
          <w:rFonts w:ascii="Times New Roman" w:eastAsia="楷体_GB2312"/>
        </w:rPr>
        <w:t>3.</w:t>
      </w:r>
      <w:r>
        <w:rPr>
          <w:rFonts w:ascii="Times New Roman" w:eastAsia="楷体_GB2312" w:hint="eastAsia"/>
        </w:rPr>
        <w:t>技术创新活动证明材料。</w:t>
      </w:r>
    </w:p>
    <w:p w:rsidR="00CA7359" w:rsidRDefault="00CA7359" w:rsidP="00CA7359">
      <w:pPr>
        <w:spacing w:line="560" w:lineRule="exact"/>
        <w:ind w:firstLine="640"/>
      </w:pPr>
      <w:r>
        <w:rPr>
          <w:rFonts w:ascii="楷体_GB2312" w:eastAsia="楷体_GB2312" w:hint="eastAsia"/>
          <w:sz w:val="30"/>
          <w:lang w:val="en-GB"/>
        </w:rPr>
        <w:t>七、本表中名词术语，由龙湾区科技局负责解释。</w:t>
      </w:r>
    </w:p>
    <w:p w:rsidR="00CA7359" w:rsidRDefault="00CA7359" w:rsidP="00CA7359">
      <w:pPr>
        <w:widowControl/>
        <w:jc w:val="left"/>
        <w:sectPr w:rsidR="00CA7359">
          <w:pgSz w:w="11906" w:h="16838"/>
          <w:pgMar w:top="1531" w:right="1474" w:bottom="1531" w:left="1588" w:header="851" w:footer="992" w:gutter="0"/>
          <w:pgNumType w:fmt="numberInDash"/>
          <w:cols w:space="720"/>
        </w:sectPr>
      </w:pPr>
    </w:p>
    <w:tbl>
      <w:tblPr>
        <w:tblW w:w="14970" w:type="dxa"/>
        <w:jc w:val="center"/>
        <w:tblInd w:w="-792" w:type="dxa"/>
        <w:tblLayout w:type="fixed"/>
        <w:tblLook w:val="04A0" w:firstRow="1" w:lastRow="0" w:firstColumn="1" w:lastColumn="0" w:noHBand="0" w:noVBand="1"/>
      </w:tblPr>
      <w:tblGrid>
        <w:gridCol w:w="793"/>
        <w:gridCol w:w="989"/>
        <w:gridCol w:w="22"/>
        <w:gridCol w:w="908"/>
        <w:gridCol w:w="64"/>
        <w:gridCol w:w="707"/>
        <w:gridCol w:w="658"/>
        <w:gridCol w:w="363"/>
        <w:gridCol w:w="201"/>
        <w:gridCol w:w="56"/>
        <w:gridCol w:w="650"/>
        <w:gridCol w:w="414"/>
        <w:gridCol w:w="108"/>
        <w:gridCol w:w="802"/>
        <w:gridCol w:w="294"/>
        <w:gridCol w:w="396"/>
        <w:gridCol w:w="668"/>
        <w:gridCol w:w="371"/>
        <w:gridCol w:w="134"/>
        <w:gridCol w:w="1023"/>
        <w:gridCol w:w="283"/>
        <w:gridCol w:w="26"/>
        <w:gridCol w:w="1159"/>
        <w:gridCol w:w="315"/>
        <w:gridCol w:w="59"/>
        <w:gridCol w:w="640"/>
        <w:gridCol w:w="38"/>
        <w:gridCol w:w="312"/>
        <w:gridCol w:w="326"/>
        <w:gridCol w:w="243"/>
        <w:gridCol w:w="488"/>
        <w:gridCol w:w="550"/>
        <w:gridCol w:w="704"/>
        <w:gridCol w:w="206"/>
      </w:tblGrid>
      <w:tr w:rsidR="00CA7359" w:rsidTr="00CA7359">
        <w:trPr>
          <w:gridAfter w:val="1"/>
          <w:wAfter w:w="206" w:type="dxa"/>
          <w:trHeight w:val="615"/>
          <w:jc w:val="center"/>
        </w:trPr>
        <w:tc>
          <w:tcPr>
            <w:tcW w:w="14760" w:type="dxa"/>
            <w:gridSpan w:val="33"/>
            <w:vAlign w:val="center"/>
            <w:hideMark/>
          </w:tcPr>
          <w:p w:rsidR="00CA7359" w:rsidRDefault="00CA7359">
            <w:pPr>
              <w:widowControl/>
              <w:spacing w:line="560" w:lineRule="exact"/>
              <w:rPr>
                <w:rFonts w:ascii="仿宋" w:eastAsia="仿宋" w:hAnsi="仿宋" w:cs="宋体"/>
                <w:bCs/>
                <w:kern w:val="0"/>
              </w:rPr>
            </w:pPr>
            <w:r>
              <w:rPr>
                <w:rFonts w:ascii="仿宋" w:eastAsia="仿宋" w:hAnsi="仿宋" w:cs="宋体" w:hint="eastAsia"/>
                <w:bCs/>
                <w:kern w:val="0"/>
              </w:rPr>
              <w:lastRenderedPageBreak/>
              <w:t>表1</w:t>
            </w:r>
          </w:p>
        </w:tc>
      </w:tr>
      <w:tr w:rsidR="00CA7359" w:rsidTr="00CA7359">
        <w:trPr>
          <w:gridAfter w:val="1"/>
          <w:wAfter w:w="206" w:type="dxa"/>
          <w:trHeight w:val="615"/>
          <w:jc w:val="center"/>
        </w:trPr>
        <w:tc>
          <w:tcPr>
            <w:tcW w:w="1476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7359" w:rsidRDefault="00CA7359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一、中心概况</w:t>
            </w:r>
          </w:p>
        </w:tc>
      </w:tr>
      <w:tr w:rsidR="00CA7359" w:rsidTr="00CA7359">
        <w:trPr>
          <w:gridAfter w:val="1"/>
          <w:wAfter w:w="206" w:type="dxa"/>
          <w:trHeight w:hRule="exact" w:val="567"/>
          <w:jc w:val="center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中心名称</w:t>
            </w:r>
          </w:p>
        </w:tc>
        <w:tc>
          <w:tcPr>
            <w:tcW w:w="1298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7359" w:rsidRDefault="00CA7359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7359" w:rsidTr="00CA7359">
        <w:trPr>
          <w:gridAfter w:val="1"/>
          <w:wAfter w:w="206" w:type="dxa"/>
          <w:trHeight w:hRule="exact" w:val="567"/>
          <w:jc w:val="center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主管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传真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3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Email</w:t>
            </w:r>
          </w:p>
        </w:tc>
      </w:tr>
      <w:tr w:rsidR="00CA7359" w:rsidTr="00CA7359">
        <w:trPr>
          <w:gridAfter w:val="1"/>
          <w:wAfter w:w="206" w:type="dxa"/>
          <w:trHeight w:hRule="exact" w:val="567"/>
          <w:jc w:val="center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  <w:p w:rsidR="00CA7359" w:rsidRDefault="00CA7359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7359" w:rsidTr="00CA7359">
        <w:trPr>
          <w:gridAfter w:val="1"/>
          <w:wAfter w:w="206" w:type="dxa"/>
          <w:trHeight w:val="465"/>
          <w:jc w:val="center"/>
        </w:trPr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7359" w:rsidRDefault="00CA735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中心现有人数（人）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7359" w:rsidRDefault="00CA735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专职人员数（人）</w:t>
            </w:r>
          </w:p>
        </w:tc>
        <w:tc>
          <w:tcPr>
            <w:tcW w:w="1985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7359" w:rsidRDefault="00CA735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本科或中级以上工程技术人员数（人）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7359" w:rsidRDefault="00CA735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科研用房（平方米）</w:t>
            </w:r>
          </w:p>
        </w:tc>
        <w:tc>
          <w:tcPr>
            <w:tcW w:w="120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7359" w:rsidRDefault="00CA735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科研资产总额（万元）</w:t>
            </w:r>
          </w:p>
        </w:tc>
        <w:tc>
          <w:tcPr>
            <w:tcW w:w="1435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7359" w:rsidRDefault="00CA735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上年度研发投入</w:t>
            </w:r>
            <w:r>
              <w:rPr>
                <w:rFonts w:ascii="宋体" w:hAnsi="宋体" w:cs="宋体" w:hint="eastAsia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kern w:val="0"/>
                <w:sz w:val="24"/>
              </w:rPr>
              <w:t>万元</w:t>
            </w:r>
            <w:r>
              <w:rPr>
                <w:rFonts w:ascii="宋体" w:hAnsi="宋体" w:cs="宋体" w:hint="eastAsia"/>
                <w:kern w:val="0"/>
                <w:sz w:val="24"/>
              </w:rPr>
              <w:t>)</w:t>
            </w: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近三年研发投入</w:t>
            </w:r>
            <w:r>
              <w:rPr>
                <w:rFonts w:ascii="宋体" w:hAnsi="宋体" w:cs="宋体" w:hint="eastAsia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kern w:val="0"/>
                <w:sz w:val="24"/>
              </w:rPr>
              <w:t>万元</w:t>
            </w:r>
            <w:r>
              <w:rPr>
                <w:rFonts w:ascii="宋体" w:hAnsi="宋体" w:cs="宋体" w:hint="eastAsia"/>
                <w:kern w:val="0"/>
                <w:sz w:val="24"/>
              </w:rPr>
              <w:t>)</w:t>
            </w:r>
          </w:p>
        </w:tc>
        <w:tc>
          <w:tcPr>
            <w:tcW w:w="48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本年预计投入</w:t>
            </w:r>
            <w:r>
              <w:rPr>
                <w:rFonts w:ascii="宋体" w:hAnsi="宋体" w:cs="宋体" w:hint="eastAsia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kern w:val="0"/>
                <w:sz w:val="24"/>
              </w:rPr>
              <w:t>万元</w:t>
            </w:r>
            <w:r>
              <w:rPr>
                <w:rFonts w:ascii="宋体" w:hAnsi="宋体" w:cs="宋体" w:hint="eastAsia"/>
                <w:kern w:val="0"/>
                <w:sz w:val="24"/>
              </w:rPr>
              <w:t>)</w:t>
            </w:r>
          </w:p>
        </w:tc>
      </w:tr>
      <w:tr w:rsidR="00CA7359" w:rsidTr="00CA7359">
        <w:trPr>
          <w:gridAfter w:val="1"/>
          <w:wAfter w:w="206" w:type="dxa"/>
          <w:trHeight w:val="349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企业自有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行政拨款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贷款</w:t>
            </w:r>
          </w:p>
        </w:tc>
      </w:tr>
      <w:tr w:rsidR="00CA7359" w:rsidTr="00CA7359">
        <w:trPr>
          <w:gridAfter w:val="1"/>
          <w:wAfter w:w="206" w:type="dxa"/>
          <w:trHeight w:hRule="exact" w:val="567"/>
          <w:jc w:val="center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A7359" w:rsidTr="00CA7359">
        <w:trPr>
          <w:gridAfter w:val="1"/>
          <w:wAfter w:w="206" w:type="dxa"/>
          <w:trHeight w:hRule="exact" w:val="567"/>
          <w:jc w:val="center"/>
        </w:trPr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管理制度及实施起始时间</w:t>
            </w:r>
          </w:p>
        </w:tc>
        <w:tc>
          <w:tcPr>
            <w:tcW w:w="1298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</w:p>
        </w:tc>
      </w:tr>
      <w:tr w:rsidR="00CA7359" w:rsidTr="00CA7359">
        <w:trPr>
          <w:gridAfter w:val="1"/>
          <w:wAfter w:w="206" w:type="dxa"/>
          <w:trHeight w:val="56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8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</w:p>
        </w:tc>
      </w:tr>
      <w:tr w:rsidR="00CA7359" w:rsidTr="00CA7359">
        <w:trPr>
          <w:gridAfter w:val="1"/>
          <w:wAfter w:w="206" w:type="dxa"/>
          <w:trHeight w:val="56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8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、　</w:t>
            </w:r>
          </w:p>
        </w:tc>
      </w:tr>
      <w:tr w:rsidR="00CA7359" w:rsidTr="00CA7359">
        <w:trPr>
          <w:gridAfter w:val="1"/>
          <w:wAfter w:w="206" w:type="dxa"/>
          <w:trHeight w:val="56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8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、　　</w:t>
            </w:r>
          </w:p>
        </w:tc>
      </w:tr>
      <w:tr w:rsidR="00CA7359" w:rsidTr="00CA7359">
        <w:trPr>
          <w:gridAfter w:val="1"/>
          <w:wAfter w:w="206" w:type="dxa"/>
          <w:trHeight w:val="124"/>
          <w:jc w:val="center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widowControl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近三年有无环境污染违法情况</w:t>
            </w:r>
          </w:p>
        </w:tc>
        <w:tc>
          <w:tcPr>
            <w:tcW w:w="40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  <w:bdr w:val="single" w:sz="4" w:space="0" w:color="auto" w:frame="1"/>
              </w:rPr>
              <w:t xml:space="preserve">　</w:t>
            </w:r>
          </w:p>
        </w:tc>
        <w:tc>
          <w:tcPr>
            <w:tcW w:w="2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近三年有无知识产权违法情况</w:t>
            </w:r>
          </w:p>
        </w:tc>
        <w:tc>
          <w:tcPr>
            <w:tcW w:w="63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A7359" w:rsidTr="00CA7359">
        <w:trPr>
          <w:gridBefore w:val="1"/>
          <w:wBefore w:w="792" w:type="dxa"/>
          <w:trHeight w:val="285"/>
          <w:jc w:val="center"/>
        </w:trPr>
        <w:tc>
          <w:tcPr>
            <w:tcW w:w="14174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359" w:rsidRDefault="00CA7359">
            <w:pPr>
              <w:widowControl/>
              <w:spacing w:line="560" w:lineRule="exact"/>
              <w:jc w:val="center"/>
            </w:pPr>
            <w:r>
              <w:rPr>
                <w:rFonts w:hint="eastAsia"/>
              </w:rPr>
              <w:br w:type="page"/>
            </w:r>
          </w:p>
          <w:p w:rsidR="00CA7359" w:rsidRDefault="00CA7359">
            <w:pPr>
              <w:widowControl/>
              <w:spacing w:line="560" w:lineRule="exact"/>
              <w:jc w:val="center"/>
              <w:rPr>
                <w:rFonts w:hint="eastAsia"/>
              </w:rPr>
            </w:pPr>
          </w:p>
          <w:p w:rsidR="00CA7359" w:rsidRDefault="00CA7359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lastRenderedPageBreak/>
              <w:t>二、依托单位概况</w:t>
            </w:r>
          </w:p>
        </w:tc>
      </w:tr>
      <w:tr w:rsidR="00CA7359" w:rsidTr="00CA7359">
        <w:trPr>
          <w:gridBefore w:val="1"/>
          <w:wBefore w:w="792" w:type="dxa"/>
          <w:trHeight w:val="458"/>
          <w:jc w:val="center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名称</w:t>
            </w:r>
          </w:p>
        </w:tc>
        <w:tc>
          <w:tcPr>
            <w:tcW w:w="2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73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A7359" w:rsidTr="00CA7359">
        <w:trPr>
          <w:gridBefore w:val="1"/>
          <w:wBefore w:w="792" w:type="dxa"/>
          <w:trHeight w:val="761"/>
          <w:jc w:val="center"/>
        </w:trPr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注册工商局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开业时间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所属行业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是否高新技术企业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是否拥有市级以上名牌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主持、参与制定国标、行标数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A7359" w:rsidTr="00CA7359">
        <w:trPr>
          <w:gridBefore w:val="1"/>
          <w:wBefore w:w="792" w:type="dxa"/>
          <w:trHeight w:val="385"/>
          <w:jc w:val="center"/>
        </w:trPr>
        <w:tc>
          <w:tcPr>
            <w:tcW w:w="10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法定代表人</w:t>
            </w:r>
          </w:p>
        </w:tc>
        <w:tc>
          <w:tcPr>
            <w:tcW w:w="1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22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18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  <w:r>
              <w:rPr>
                <w:rFonts w:ascii="宋体" w:hAnsi="宋体" w:cs="宋体" w:hint="eastAsia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kern w:val="0"/>
                <w:sz w:val="24"/>
              </w:rPr>
              <w:t>区号</w:t>
            </w:r>
            <w:r>
              <w:rPr>
                <w:rFonts w:ascii="宋体" w:hAnsi="宋体" w:cs="宋体" w:hint="eastAsia"/>
                <w:kern w:val="0"/>
                <w:sz w:val="24"/>
              </w:rPr>
              <w:t>)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传真</w:t>
            </w:r>
          </w:p>
        </w:tc>
        <w:tc>
          <w:tcPr>
            <w:tcW w:w="388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电子信箱</w:t>
            </w:r>
          </w:p>
        </w:tc>
      </w:tr>
      <w:tr w:rsidR="00CA7359" w:rsidTr="00CA7359">
        <w:trPr>
          <w:gridBefore w:val="1"/>
          <w:wBefore w:w="792" w:type="dxa"/>
          <w:trHeight w:val="439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7359" w:rsidRDefault="00CA735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7359" w:rsidRDefault="00CA7359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A7359" w:rsidTr="00CA7359">
        <w:trPr>
          <w:gridBefore w:val="1"/>
          <w:wBefore w:w="792" w:type="dxa"/>
          <w:trHeight w:val="654"/>
          <w:jc w:val="center"/>
        </w:trPr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职工总人数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大专或助工以上人数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合作的科研机构</w:t>
            </w:r>
          </w:p>
        </w:tc>
        <w:tc>
          <w:tcPr>
            <w:tcW w:w="31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上年度销售额</w:t>
            </w:r>
            <w:r>
              <w:rPr>
                <w:rFonts w:ascii="宋体" w:hAnsi="宋体" w:cs="宋体" w:hint="eastAsia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kern w:val="0"/>
                <w:sz w:val="24"/>
              </w:rPr>
              <w:t>万元</w:t>
            </w:r>
            <w:r>
              <w:rPr>
                <w:rFonts w:ascii="宋体" w:hAnsi="宋体" w:cs="宋体" w:hint="eastAsia"/>
                <w:kern w:val="0"/>
                <w:sz w:val="24"/>
              </w:rPr>
              <w:t>)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上年度交税额</w:t>
            </w:r>
            <w:r>
              <w:rPr>
                <w:rFonts w:ascii="宋体" w:hAnsi="宋体" w:cs="宋体" w:hint="eastAsia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kern w:val="0"/>
                <w:sz w:val="24"/>
              </w:rPr>
              <w:t>万元</w:t>
            </w:r>
            <w:r>
              <w:rPr>
                <w:rFonts w:ascii="宋体" w:hAnsi="宋体" w:cs="宋体" w:hint="eastAsia"/>
                <w:kern w:val="0"/>
                <w:sz w:val="24"/>
              </w:rPr>
              <w:t>)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A7359" w:rsidTr="00CA7359">
        <w:trPr>
          <w:gridBefore w:val="1"/>
          <w:wBefore w:w="792" w:type="dxa"/>
          <w:trHeight w:val="583"/>
          <w:jc w:val="center"/>
        </w:trPr>
        <w:tc>
          <w:tcPr>
            <w:tcW w:w="91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自主知识产权及证书编号</w:t>
            </w:r>
          </w:p>
        </w:tc>
        <w:tc>
          <w:tcPr>
            <w:tcW w:w="21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取得方式</w:t>
            </w:r>
          </w:p>
        </w:tc>
        <w:tc>
          <w:tcPr>
            <w:tcW w:w="28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其产品或服务的销售收入</w:t>
            </w:r>
          </w:p>
        </w:tc>
      </w:tr>
      <w:tr w:rsidR="00CA7359" w:rsidTr="00CA7359">
        <w:trPr>
          <w:gridBefore w:val="1"/>
          <w:wBefore w:w="792" w:type="dxa"/>
          <w:trHeight w:val="340"/>
          <w:jc w:val="center"/>
        </w:trPr>
        <w:tc>
          <w:tcPr>
            <w:tcW w:w="9134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9" w:rsidRDefault="00CA7359"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1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A7359" w:rsidTr="00CA7359">
        <w:trPr>
          <w:gridBefore w:val="1"/>
          <w:wBefore w:w="792" w:type="dxa"/>
          <w:trHeight w:val="340"/>
          <w:jc w:val="center"/>
        </w:trPr>
        <w:tc>
          <w:tcPr>
            <w:tcW w:w="9134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9" w:rsidRDefault="00CA7359"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1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A7359" w:rsidTr="00CA7359">
        <w:trPr>
          <w:gridBefore w:val="1"/>
          <w:wBefore w:w="792" w:type="dxa"/>
          <w:trHeight w:val="340"/>
          <w:jc w:val="center"/>
        </w:trPr>
        <w:tc>
          <w:tcPr>
            <w:tcW w:w="9134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9" w:rsidRDefault="00CA7359"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1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A7359" w:rsidTr="00CA7359">
        <w:trPr>
          <w:gridBefore w:val="1"/>
          <w:wBefore w:w="792" w:type="dxa"/>
          <w:trHeight w:val="340"/>
          <w:jc w:val="center"/>
        </w:trPr>
        <w:tc>
          <w:tcPr>
            <w:tcW w:w="9134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59" w:rsidRDefault="00CA7359"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1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CA7359" w:rsidRDefault="00CA7359" w:rsidP="00CA7359">
      <w:pPr>
        <w:widowControl/>
        <w:jc w:val="left"/>
        <w:rPr>
          <w:rFonts w:ascii="宋体" w:hAnsi="宋体" w:cs="宋体"/>
          <w:kern w:val="0"/>
          <w:sz w:val="24"/>
        </w:rPr>
        <w:sectPr w:rsidR="00CA7359">
          <w:pgSz w:w="16838" w:h="11906" w:orient="landscape"/>
          <w:pgMar w:top="1531" w:right="1474" w:bottom="1531" w:left="1588" w:header="851" w:footer="992" w:gutter="0"/>
          <w:pgNumType w:fmt="numberInDash"/>
          <w:cols w:space="720"/>
        </w:sect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5"/>
      </w:tblGrid>
      <w:tr w:rsidR="00CA7359" w:rsidTr="00CA7359">
        <w:trPr>
          <w:trHeight w:val="4046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b/>
                <w:sz w:val="30"/>
                <w:szCs w:val="30"/>
              </w:rPr>
            </w:pPr>
            <w:r>
              <w:rPr>
                <w:rFonts w:ascii="Times New Roman" w:hint="eastAsia"/>
                <w:b/>
                <w:sz w:val="30"/>
                <w:szCs w:val="30"/>
              </w:rPr>
              <w:lastRenderedPageBreak/>
              <w:t>依托单位承诺（真实性及后续投入）：</w:t>
            </w:r>
          </w:p>
          <w:p w:rsidR="00CA7359" w:rsidRDefault="00CA7359">
            <w:pPr>
              <w:spacing w:line="560" w:lineRule="exact"/>
              <w:rPr>
                <w:rFonts w:ascii="Times New Roman"/>
              </w:rPr>
            </w:pPr>
          </w:p>
          <w:p w:rsidR="00CA7359" w:rsidRDefault="00CA7359">
            <w:pPr>
              <w:spacing w:line="560" w:lineRule="exact"/>
              <w:rPr>
                <w:rFonts w:ascii="Times New Roman"/>
              </w:rPr>
            </w:pPr>
          </w:p>
          <w:p w:rsidR="00CA7359" w:rsidRDefault="00CA7359">
            <w:pPr>
              <w:spacing w:line="560" w:lineRule="exact"/>
              <w:rPr>
                <w:rFonts w:ascii="Times New Roman"/>
              </w:rPr>
            </w:pPr>
          </w:p>
          <w:p w:rsidR="00CA7359" w:rsidRDefault="00CA7359">
            <w:pPr>
              <w:spacing w:line="560" w:lineRule="exact"/>
              <w:rPr>
                <w:rFonts w:ascii="Times New Roman"/>
              </w:rPr>
            </w:pPr>
          </w:p>
          <w:p w:rsidR="00CA7359" w:rsidRDefault="00CA7359">
            <w:pPr>
              <w:spacing w:line="560" w:lineRule="exact"/>
              <w:rPr>
                <w:rFonts w:ascii="Times New Roman"/>
              </w:rPr>
            </w:pPr>
          </w:p>
          <w:p w:rsidR="00CA7359" w:rsidRDefault="00CA7359">
            <w:pPr>
              <w:spacing w:line="560" w:lineRule="exact"/>
              <w:rPr>
                <w:rFonts w:ascii="Times New Roman"/>
              </w:rPr>
            </w:pPr>
          </w:p>
          <w:p w:rsidR="00CA7359" w:rsidRDefault="00CA7359">
            <w:pPr>
              <w:spacing w:line="560" w:lineRule="exact"/>
              <w:rPr>
                <w:rFonts w:ascii="Times New Roman"/>
              </w:rPr>
            </w:pPr>
          </w:p>
          <w:p w:rsidR="00CA7359" w:rsidRDefault="00CA7359">
            <w:pPr>
              <w:spacing w:line="560" w:lineRule="exact"/>
              <w:rPr>
                <w:rFonts w:ascii="Times New Roman"/>
              </w:rPr>
            </w:pPr>
          </w:p>
          <w:p w:rsidR="00CA7359" w:rsidRDefault="00CA7359">
            <w:pPr>
              <w:spacing w:line="560" w:lineRule="exact"/>
              <w:rPr>
                <w:rFonts w:ascii="Times New Roman"/>
              </w:rPr>
            </w:pPr>
          </w:p>
          <w:p w:rsidR="00CA7359" w:rsidRDefault="00CA7359">
            <w:pPr>
              <w:spacing w:line="560" w:lineRule="exact"/>
              <w:rPr>
                <w:rFonts w:ascii="Times New Roman"/>
              </w:rPr>
            </w:pPr>
          </w:p>
          <w:p w:rsidR="00CA7359" w:rsidRDefault="00CA7359">
            <w:pPr>
              <w:spacing w:line="560" w:lineRule="exact"/>
              <w:rPr>
                <w:rFonts w:ascii="Times New Roman"/>
              </w:rPr>
            </w:pPr>
          </w:p>
          <w:p w:rsidR="00CA7359" w:rsidRDefault="00CA7359">
            <w:pPr>
              <w:spacing w:line="560" w:lineRule="exact"/>
              <w:rPr>
                <w:rFonts w:ascii="Times New Roman"/>
              </w:rPr>
            </w:pPr>
          </w:p>
          <w:p w:rsidR="00CA7359" w:rsidRDefault="00CA7359">
            <w:pPr>
              <w:spacing w:line="560" w:lineRule="exact"/>
              <w:rPr>
                <w:rFonts w:ascii="Times New Roman"/>
              </w:rPr>
            </w:pPr>
          </w:p>
          <w:p w:rsidR="00CA7359" w:rsidRDefault="00CA7359">
            <w:pPr>
              <w:spacing w:line="560" w:lineRule="exact"/>
              <w:rPr>
                <w:rFonts w:ascii="Times New Roman"/>
              </w:rPr>
            </w:pPr>
          </w:p>
          <w:p w:rsidR="00CA7359" w:rsidRDefault="00CA7359">
            <w:pPr>
              <w:spacing w:line="560" w:lineRule="exact"/>
              <w:rPr>
                <w:rFonts w:ascii="Times New Roman"/>
              </w:rPr>
            </w:pPr>
          </w:p>
          <w:p w:rsidR="00CA7359" w:rsidRDefault="00CA7359">
            <w:pPr>
              <w:spacing w:line="560" w:lineRule="exact"/>
              <w:rPr>
                <w:rFonts w:ascii="Times New Roman"/>
              </w:rPr>
            </w:pPr>
          </w:p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单位负责人：</w:t>
            </w:r>
            <w:r>
              <w:rPr>
                <w:rFonts w:asci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int="eastAsia"/>
                <w:sz w:val="28"/>
                <w:szCs w:val="28"/>
              </w:rPr>
              <w:t>填表人：</w:t>
            </w:r>
            <w:r>
              <w:rPr>
                <w:rFonts w:ascii="Times New Roman"/>
                <w:sz w:val="28"/>
                <w:szCs w:val="28"/>
              </w:rPr>
              <w:t xml:space="preserve">        (</w:t>
            </w:r>
            <w:r>
              <w:rPr>
                <w:rFonts w:ascii="Times New Roman" w:hint="eastAsia"/>
                <w:sz w:val="28"/>
                <w:szCs w:val="28"/>
              </w:rPr>
              <w:t>公章</w:t>
            </w:r>
            <w:r>
              <w:rPr>
                <w:rFonts w:ascii="Times New Roman"/>
                <w:sz w:val="28"/>
                <w:szCs w:val="28"/>
              </w:rPr>
              <w:t xml:space="preserve">)   </w:t>
            </w:r>
            <w:r>
              <w:rPr>
                <w:rFonts w:ascii="Times New Roman" w:hint="eastAsia"/>
                <w:sz w:val="28"/>
                <w:szCs w:val="28"/>
              </w:rPr>
              <w:t>年</w:t>
            </w:r>
            <w:r>
              <w:rPr>
                <w:rFonts w:asci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int="eastAsia"/>
                <w:sz w:val="28"/>
                <w:szCs w:val="28"/>
              </w:rPr>
              <w:t>月</w:t>
            </w:r>
            <w:r>
              <w:rPr>
                <w:rFonts w:asci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int="eastAsia"/>
                <w:sz w:val="28"/>
                <w:szCs w:val="28"/>
              </w:rPr>
              <w:t>日</w:t>
            </w:r>
          </w:p>
        </w:tc>
      </w:tr>
    </w:tbl>
    <w:p w:rsidR="00CA7359" w:rsidRDefault="00CA7359" w:rsidP="00CA7359">
      <w:pPr>
        <w:spacing w:line="560" w:lineRule="exact"/>
        <w:rPr>
          <w:rFonts w:hint="eastAsia"/>
        </w:rPr>
      </w:pPr>
    </w:p>
    <w:p w:rsidR="00CA7359" w:rsidRDefault="00CA7359" w:rsidP="00CA7359">
      <w:pPr>
        <w:spacing w:line="560" w:lineRule="exact"/>
        <w:rPr>
          <w:rFonts w:hint="eastAsia"/>
        </w:rPr>
      </w:pPr>
    </w:p>
    <w:p w:rsidR="00CA7359" w:rsidRDefault="00CA7359" w:rsidP="00CA7359">
      <w:pPr>
        <w:spacing w:line="560" w:lineRule="exact"/>
        <w:rPr>
          <w:rFonts w:hint="eastAsia"/>
        </w:rPr>
      </w:pPr>
    </w:p>
    <w:p w:rsidR="00CA7359" w:rsidRDefault="00CA7359" w:rsidP="00CA7359">
      <w:pPr>
        <w:spacing w:line="560" w:lineRule="exact"/>
        <w:rPr>
          <w:rFonts w:hint="eastAsia"/>
        </w:rPr>
      </w:pPr>
    </w:p>
    <w:p w:rsidR="00CA7359" w:rsidRDefault="00CA7359" w:rsidP="00CA7359">
      <w:pPr>
        <w:spacing w:line="560" w:lineRule="exact"/>
        <w:rPr>
          <w:rFonts w:hint="eastAsia"/>
        </w:rPr>
      </w:pPr>
    </w:p>
    <w:p w:rsidR="00CA7359" w:rsidRDefault="00CA7359" w:rsidP="00CA7359">
      <w:pPr>
        <w:spacing w:line="560" w:lineRule="exact"/>
        <w:rPr>
          <w:rFonts w:hint="eastAsia"/>
        </w:rPr>
      </w:pPr>
    </w:p>
    <w:p w:rsidR="00CA7359" w:rsidRDefault="00CA7359" w:rsidP="00CA7359">
      <w:pPr>
        <w:spacing w:line="560" w:lineRule="exact"/>
        <w:rPr>
          <w:rFonts w:hint="eastAsia"/>
        </w:rPr>
      </w:pPr>
      <w:r>
        <w:rPr>
          <w:rFonts w:hint="eastAsia"/>
        </w:rPr>
        <w:lastRenderedPageBreak/>
        <w:t>表2</w:t>
      </w:r>
    </w:p>
    <w:p w:rsidR="00CA7359" w:rsidRDefault="00CA7359" w:rsidP="00CA7359">
      <w:pPr>
        <w:spacing w:line="560" w:lineRule="exact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近三年科技成果转化情况表</w:t>
      </w:r>
    </w:p>
    <w:p w:rsidR="00CA7359" w:rsidRDefault="00CA7359" w:rsidP="00CA7359">
      <w:pPr>
        <w:spacing w:line="560" w:lineRule="exac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54"/>
        <w:gridCol w:w="1248"/>
        <w:gridCol w:w="945"/>
        <w:gridCol w:w="1339"/>
        <w:gridCol w:w="1076"/>
        <w:gridCol w:w="1260"/>
        <w:gridCol w:w="1280"/>
      </w:tblGrid>
      <w:tr w:rsidR="00CA7359" w:rsidTr="00CA7359">
        <w:trPr>
          <w:trHeight w:val="4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b/>
                <w:sz w:val="18"/>
                <w:szCs w:val="18"/>
              </w:rPr>
            </w:pPr>
            <w:r>
              <w:rPr>
                <w:rFonts w:ascii="Times New Roman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b/>
                <w:sz w:val="18"/>
                <w:szCs w:val="18"/>
              </w:rPr>
            </w:pPr>
            <w:r>
              <w:rPr>
                <w:rFonts w:ascii="Times New Roman" w:hint="eastAsia"/>
                <w:b/>
                <w:sz w:val="18"/>
                <w:szCs w:val="18"/>
              </w:rPr>
              <w:t>成果名称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b/>
                <w:sz w:val="18"/>
                <w:szCs w:val="18"/>
              </w:rPr>
            </w:pPr>
            <w:r>
              <w:rPr>
                <w:rFonts w:ascii="Times New Roman" w:hint="eastAsia"/>
                <w:b/>
                <w:sz w:val="18"/>
                <w:szCs w:val="18"/>
              </w:rPr>
              <w:t>转化方式（产品</w:t>
            </w:r>
            <w:r>
              <w:rPr>
                <w:rFonts w:asci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int="eastAsia"/>
                <w:b/>
                <w:sz w:val="18"/>
                <w:szCs w:val="18"/>
              </w:rPr>
              <w:t>样品）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b/>
                <w:sz w:val="18"/>
                <w:szCs w:val="18"/>
              </w:rPr>
            </w:pPr>
            <w:r>
              <w:rPr>
                <w:rFonts w:ascii="Times New Roman" w:hint="eastAsia"/>
                <w:b/>
                <w:sz w:val="18"/>
                <w:szCs w:val="18"/>
              </w:rPr>
              <w:t>转化时间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b/>
                <w:sz w:val="18"/>
                <w:szCs w:val="18"/>
              </w:rPr>
            </w:pPr>
            <w:r>
              <w:rPr>
                <w:rFonts w:ascii="Times New Roman" w:hint="eastAsia"/>
                <w:b/>
                <w:sz w:val="18"/>
                <w:szCs w:val="18"/>
              </w:rPr>
              <w:t>涉及关键技术名称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b/>
                <w:sz w:val="18"/>
                <w:szCs w:val="18"/>
              </w:rPr>
            </w:pPr>
            <w:r>
              <w:rPr>
                <w:rFonts w:ascii="Times New Roman" w:hint="eastAsia"/>
                <w:b/>
                <w:sz w:val="18"/>
                <w:szCs w:val="18"/>
              </w:rPr>
              <w:t>应用专利名称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b/>
                <w:sz w:val="18"/>
                <w:szCs w:val="18"/>
              </w:rPr>
            </w:pPr>
            <w:r>
              <w:rPr>
                <w:rFonts w:ascii="Times New Roman" w:hint="eastAsia"/>
                <w:b/>
                <w:sz w:val="18"/>
                <w:szCs w:val="18"/>
              </w:rPr>
              <w:t>上年销售收入（万元）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b/>
                <w:sz w:val="18"/>
                <w:szCs w:val="18"/>
              </w:rPr>
            </w:pPr>
            <w:r>
              <w:rPr>
                <w:rFonts w:ascii="Times New Roman" w:hint="eastAsia"/>
                <w:b/>
                <w:sz w:val="18"/>
                <w:szCs w:val="18"/>
              </w:rPr>
              <w:t>近三年销售收入（万元）</w:t>
            </w:r>
          </w:p>
        </w:tc>
      </w:tr>
      <w:tr w:rsidR="00CA7359" w:rsidTr="00CA73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CA7359" w:rsidTr="00CA73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CA7359" w:rsidTr="00CA73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CA7359" w:rsidTr="00CA73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CA7359" w:rsidTr="00CA73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CA7359" w:rsidTr="00CA73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CA7359" w:rsidTr="00CA73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CA7359" w:rsidTr="00CA73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CA7359" w:rsidTr="00CA73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CA7359" w:rsidTr="00CA73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CA7359" w:rsidTr="00CA73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CA7359" w:rsidTr="00CA73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int="eastAsia"/>
                <w:sz w:val="18"/>
                <w:szCs w:val="18"/>
              </w:rPr>
              <w:t>合计：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int="eastAsia"/>
                <w:sz w:val="18"/>
                <w:szCs w:val="18"/>
              </w:rPr>
              <w:t>合计：</w:t>
            </w:r>
          </w:p>
        </w:tc>
      </w:tr>
    </w:tbl>
    <w:p w:rsidR="00CA7359" w:rsidRDefault="00CA7359" w:rsidP="00CA7359">
      <w:pPr>
        <w:spacing w:line="560" w:lineRule="exact"/>
        <w:rPr>
          <w:rFonts w:ascii="楷体_GB2312" w:eastAsia="楷体_GB2312" w:hAnsi="华文仿宋" w:hint="eastAsia"/>
          <w:spacing w:val="-10"/>
          <w:kern w:val="44"/>
          <w:szCs w:val="30"/>
        </w:rPr>
      </w:pPr>
    </w:p>
    <w:p w:rsidR="00CA7359" w:rsidRDefault="00CA7359" w:rsidP="00CA7359">
      <w:pPr>
        <w:spacing w:line="560" w:lineRule="exact"/>
        <w:rPr>
          <w:rFonts w:ascii="楷体_GB2312" w:eastAsia="楷体_GB2312" w:hAnsi="华文仿宋" w:hint="eastAsia"/>
          <w:spacing w:val="-10"/>
          <w:kern w:val="44"/>
          <w:sz w:val="24"/>
        </w:rPr>
      </w:pPr>
      <w:r>
        <w:rPr>
          <w:rFonts w:ascii="楷体_GB2312" w:eastAsia="楷体_GB2312" w:hAnsi="华文仿宋" w:hint="eastAsia"/>
          <w:spacing w:val="-10"/>
          <w:kern w:val="44"/>
          <w:sz w:val="24"/>
        </w:rPr>
        <w:t>填报人：                   联系方式：          企业名称（盖章）：</w:t>
      </w:r>
    </w:p>
    <w:p w:rsidR="00CA7359" w:rsidRDefault="00CA7359" w:rsidP="00CA7359">
      <w:pPr>
        <w:spacing w:line="560" w:lineRule="exact"/>
        <w:rPr>
          <w:rFonts w:ascii="楷体_GB2312" w:eastAsia="楷体_GB2312" w:hAnsi="华文仿宋" w:hint="eastAsia"/>
          <w:spacing w:val="-10"/>
          <w:kern w:val="44"/>
          <w:sz w:val="24"/>
        </w:rPr>
      </w:pPr>
      <w:r>
        <w:rPr>
          <w:rFonts w:ascii="楷体_GB2312" w:eastAsia="楷体_GB2312" w:hAnsi="华文仿宋" w:hint="eastAsia"/>
          <w:spacing w:val="-10"/>
          <w:kern w:val="44"/>
          <w:sz w:val="24"/>
        </w:rPr>
        <w:t xml:space="preserve">以上数据真实可靠承诺人（签名）：               日  期：                                          </w:t>
      </w:r>
    </w:p>
    <w:p w:rsidR="00CA7359" w:rsidRDefault="00CA7359" w:rsidP="00CA7359">
      <w:pPr>
        <w:spacing w:line="560" w:lineRule="exact"/>
        <w:rPr>
          <w:rFonts w:hint="eastAsia"/>
        </w:rPr>
      </w:pPr>
    </w:p>
    <w:p w:rsidR="00CA7359" w:rsidRDefault="00CA7359" w:rsidP="00CA7359">
      <w:pPr>
        <w:spacing w:line="560" w:lineRule="exact"/>
        <w:rPr>
          <w:rFonts w:hint="eastAsia"/>
        </w:rPr>
      </w:pPr>
    </w:p>
    <w:p w:rsidR="00CA7359" w:rsidRDefault="00CA7359" w:rsidP="00CA7359">
      <w:pPr>
        <w:spacing w:line="560" w:lineRule="exact"/>
        <w:rPr>
          <w:rFonts w:hint="eastAsia"/>
        </w:rPr>
      </w:pPr>
    </w:p>
    <w:p w:rsidR="00CA7359" w:rsidRDefault="00CA7359" w:rsidP="00CA7359">
      <w:pPr>
        <w:spacing w:line="560" w:lineRule="exact"/>
        <w:rPr>
          <w:rFonts w:hint="eastAsia"/>
        </w:rPr>
      </w:pPr>
    </w:p>
    <w:p w:rsidR="00CA7359" w:rsidRDefault="00CA7359" w:rsidP="00CA7359">
      <w:pPr>
        <w:spacing w:line="560" w:lineRule="exact"/>
        <w:rPr>
          <w:rFonts w:hint="eastAsia"/>
        </w:rPr>
      </w:pPr>
      <w:r>
        <w:rPr>
          <w:rFonts w:hint="eastAsia"/>
        </w:rPr>
        <w:lastRenderedPageBreak/>
        <w:t xml:space="preserve">表3： </w:t>
      </w:r>
    </w:p>
    <w:p w:rsidR="00CA7359" w:rsidRDefault="00CA7359" w:rsidP="00CA7359">
      <w:pPr>
        <w:spacing w:line="560" w:lineRule="exact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科研资产情况表</w:t>
      </w:r>
    </w:p>
    <w:p w:rsidR="00CA7359" w:rsidRDefault="00CA7359" w:rsidP="00CA7359">
      <w:pPr>
        <w:spacing w:line="560" w:lineRule="exact"/>
        <w:rPr>
          <w:rFonts w:hint="eastAsia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2200"/>
        <w:gridCol w:w="1678"/>
        <w:gridCol w:w="1382"/>
        <w:gridCol w:w="790"/>
        <w:gridCol w:w="1547"/>
        <w:gridCol w:w="1221"/>
      </w:tblGrid>
      <w:tr w:rsidR="00CA7359" w:rsidTr="00CA7359">
        <w:trPr>
          <w:trHeight w:val="105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 w:hint="eastAsia"/>
                <w:b/>
                <w:sz w:val="24"/>
              </w:rPr>
              <w:t>序号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 w:hint="eastAsia"/>
                <w:b/>
                <w:sz w:val="24"/>
              </w:rPr>
              <w:t>仪器设备名称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 w:hint="eastAsia"/>
                <w:b/>
                <w:sz w:val="24"/>
              </w:rPr>
              <w:t>型号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 w:hint="eastAsia"/>
                <w:b/>
                <w:sz w:val="24"/>
              </w:rPr>
              <w:t>用途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 w:hint="eastAsia"/>
                <w:b/>
                <w:sz w:val="24"/>
              </w:rPr>
              <w:t>数量</w:t>
            </w:r>
          </w:p>
          <w:p w:rsidR="00CA7359" w:rsidRDefault="00CA7359">
            <w:pPr>
              <w:spacing w:line="560" w:lineRule="exac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 w:hint="eastAsia"/>
                <w:b/>
                <w:sz w:val="24"/>
              </w:rPr>
              <w:t>（台</w:t>
            </w:r>
            <w:r>
              <w:rPr>
                <w:rFonts w:ascii="Times New Roman"/>
                <w:b/>
                <w:sz w:val="24"/>
              </w:rPr>
              <w:t>/</w:t>
            </w:r>
            <w:proofErr w:type="gramStart"/>
            <w:r>
              <w:rPr>
                <w:rFonts w:ascii="Times New Roman" w:hint="eastAsia"/>
                <w:b/>
                <w:sz w:val="24"/>
              </w:rPr>
              <w:t>个</w:t>
            </w:r>
            <w:proofErr w:type="gramEnd"/>
            <w:r>
              <w:rPr>
                <w:rFonts w:ascii="Times New Roman" w:hint="eastAsia"/>
                <w:b/>
                <w:sz w:val="24"/>
              </w:rPr>
              <w:t>）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 w:hint="eastAsia"/>
                <w:b/>
                <w:sz w:val="24"/>
              </w:rPr>
              <w:t>单价</w:t>
            </w:r>
          </w:p>
          <w:p w:rsidR="00CA7359" w:rsidRDefault="00CA7359">
            <w:pPr>
              <w:spacing w:line="560" w:lineRule="exac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 w:hint="eastAsia"/>
                <w:b/>
                <w:sz w:val="24"/>
              </w:rPr>
              <w:t>（万元）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 w:hint="eastAsia"/>
                <w:b/>
                <w:sz w:val="24"/>
              </w:rPr>
              <w:t>小计</w:t>
            </w:r>
          </w:p>
          <w:p w:rsidR="00CA7359" w:rsidRDefault="00CA7359">
            <w:pPr>
              <w:spacing w:line="560" w:lineRule="exac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 w:hint="eastAsia"/>
                <w:b/>
                <w:sz w:val="24"/>
              </w:rPr>
              <w:t>（万元）</w:t>
            </w:r>
          </w:p>
        </w:tc>
      </w:tr>
      <w:tr w:rsidR="00CA7359" w:rsidTr="00CA7359">
        <w:trPr>
          <w:trHeight w:val="66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</w:tr>
      <w:tr w:rsidR="00CA7359" w:rsidTr="00CA7359">
        <w:trPr>
          <w:trHeight w:val="66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</w:tr>
      <w:tr w:rsidR="00CA7359" w:rsidTr="00CA7359">
        <w:trPr>
          <w:trHeight w:val="64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</w:tr>
      <w:tr w:rsidR="00CA7359" w:rsidTr="00CA7359">
        <w:trPr>
          <w:trHeight w:val="66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</w:tr>
      <w:tr w:rsidR="00CA7359" w:rsidTr="00CA7359">
        <w:trPr>
          <w:trHeight w:val="66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</w:tr>
      <w:tr w:rsidR="00CA7359" w:rsidTr="00CA7359">
        <w:trPr>
          <w:trHeight w:val="66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</w:tr>
      <w:tr w:rsidR="00CA7359" w:rsidTr="00CA7359">
        <w:trPr>
          <w:trHeight w:val="66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</w:tr>
      <w:tr w:rsidR="00CA7359" w:rsidTr="00CA7359">
        <w:trPr>
          <w:trHeight w:val="66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</w:tr>
      <w:tr w:rsidR="00CA7359" w:rsidTr="00CA7359">
        <w:trPr>
          <w:trHeight w:val="64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</w:tr>
      <w:tr w:rsidR="00CA7359" w:rsidTr="00CA7359">
        <w:trPr>
          <w:trHeight w:val="66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</w:tr>
      <w:tr w:rsidR="00CA7359" w:rsidTr="00CA7359">
        <w:trPr>
          <w:trHeight w:val="576"/>
        </w:trPr>
        <w:tc>
          <w:tcPr>
            <w:tcW w:w="6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合</w:t>
            </w:r>
            <w:r>
              <w:rPr>
                <w:rFonts w:ascii="Times New Roman"/>
                <w:sz w:val="28"/>
                <w:szCs w:val="28"/>
              </w:rPr>
              <w:t xml:space="preserve"> </w:t>
            </w:r>
            <w:r>
              <w:rPr>
                <w:rFonts w:ascii="Times New Roman" w:hint="eastAsia"/>
                <w:sz w:val="28"/>
                <w:szCs w:val="28"/>
              </w:rPr>
              <w:t>计（万元）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</w:tr>
    </w:tbl>
    <w:p w:rsidR="00CA7359" w:rsidRDefault="00CA7359" w:rsidP="00CA7359">
      <w:pPr>
        <w:spacing w:line="560" w:lineRule="exact"/>
        <w:rPr>
          <w:rFonts w:ascii="楷体_GB2312" w:eastAsia="楷体_GB2312" w:hAnsi="华文仿宋" w:hint="eastAsia"/>
          <w:spacing w:val="-10"/>
          <w:kern w:val="44"/>
          <w:sz w:val="24"/>
        </w:rPr>
      </w:pPr>
      <w:r>
        <w:rPr>
          <w:rFonts w:ascii="楷体_GB2312" w:eastAsia="楷体_GB2312" w:hAnsi="华文仿宋" w:hint="eastAsia"/>
          <w:spacing w:val="-10"/>
          <w:kern w:val="44"/>
          <w:sz w:val="24"/>
        </w:rPr>
        <w:t>填报人：                   联系方式：          企业名称（盖章）：</w:t>
      </w:r>
    </w:p>
    <w:p w:rsidR="00CA7359" w:rsidRDefault="00CA7359" w:rsidP="00CA7359">
      <w:pPr>
        <w:spacing w:line="560" w:lineRule="exact"/>
        <w:rPr>
          <w:rFonts w:ascii="楷体_GB2312" w:eastAsia="楷体_GB2312" w:hAnsi="华文仿宋" w:hint="eastAsia"/>
          <w:spacing w:val="-10"/>
          <w:kern w:val="44"/>
          <w:sz w:val="24"/>
        </w:rPr>
      </w:pPr>
      <w:r>
        <w:rPr>
          <w:rFonts w:ascii="楷体_GB2312" w:eastAsia="楷体_GB2312" w:hAnsi="华文仿宋" w:hint="eastAsia"/>
          <w:spacing w:val="-10"/>
          <w:kern w:val="44"/>
          <w:sz w:val="24"/>
        </w:rPr>
        <w:t xml:space="preserve">以上数据真实可靠承诺人（签名）：               日  期：       </w:t>
      </w:r>
    </w:p>
    <w:p w:rsidR="00CA7359" w:rsidRDefault="00CA7359" w:rsidP="00CA7359">
      <w:pPr>
        <w:spacing w:line="560" w:lineRule="exact"/>
        <w:rPr>
          <w:rFonts w:ascii="楷体_GB2312" w:eastAsia="楷体_GB2312" w:hAnsi="华文仿宋" w:hint="eastAsia"/>
          <w:spacing w:val="-10"/>
          <w:kern w:val="44"/>
          <w:sz w:val="24"/>
        </w:rPr>
      </w:pPr>
    </w:p>
    <w:p w:rsidR="00CA7359" w:rsidRDefault="00CA7359" w:rsidP="00CA7359">
      <w:pPr>
        <w:spacing w:line="560" w:lineRule="exact"/>
        <w:rPr>
          <w:rFonts w:ascii="楷体_GB2312" w:eastAsia="楷体_GB2312" w:hAnsi="华文仿宋" w:hint="eastAsia"/>
          <w:spacing w:val="-10"/>
          <w:kern w:val="44"/>
          <w:sz w:val="24"/>
        </w:rPr>
      </w:pPr>
    </w:p>
    <w:p w:rsidR="00CA7359" w:rsidRDefault="00CA7359" w:rsidP="00CA7359">
      <w:pPr>
        <w:spacing w:line="560" w:lineRule="exact"/>
        <w:rPr>
          <w:rFonts w:ascii="楷体_GB2312" w:eastAsia="楷体_GB2312" w:hAnsi="华文仿宋" w:hint="eastAsia"/>
          <w:spacing w:val="-10"/>
          <w:kern w:val="44"/>
          <w:sz w:val="24"/>
        </w:rPr>
      </w:pPr>
    </w:p>
    <w:p w:rsidR="00CA7359" w:rsidRDefault="00CA7359" w:rsidP="00CA7359">
      <w:pPr>
        <w:spacing w:line="560" w:lineRule="exact"/>
        <w:rPr>
          <w:rFonts w:hint="eastAsia"/>
        </w:rPr>
      </w:pPr>
      <w:r>
        <w:rPr>
          <w:rFonts w:hint="eastAsia"/>
        </w:rPr>
        <w:lastRenderedPageBreak/>
        <w:t>表4：</w:t>
      </w:r>
    </w:p>
    <w:p w:rsidR="00CA7359" w:rsidRDefault="00CA7359" w:rsidP="00CA7359">
      <w:pPr>
        <w:spacing w:line="560" w:lineRule="exact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中心现有人员情况表</w:t>
      </w:r>
    </w:p>
    <w:p w:rsidR="00CA7359" w:rsidRDefault="00CA7359" w:rsidP="00CA7359">
      <w:pPr>
        <w:spacing w:line="560" w:lineRule="exact"/>
        <w:rPr>
          <w:rFonts w:hint="eastAsia"/>
        </w:rPr>
      </w:pPr>
    </w:p>
    <w:tbl>
      <w:tblPr>
        <w:tblW w:w="97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122"/>
        <w:gridCol w:w="1080"/>
        <w:gridCol w:w="1799"/>
        <w:gridCol w:w="1080"/>
        <w:gridCol w:w="1439"/>
        <w:gridCol w:w="1439"/>
        <w:gridCol w:w="1114"/>
      </w:tblGrid>
      <w:tr w:rsidR="00CA7359" w:rsidTr="00CA7359">
        <w:trPr>
          <w:trHeight w:val="45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spacing w:line="5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spacing w:line="5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spacing w:line="5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 龄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spacing w:line="5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 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spacing w:line="5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 历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spacing w:line="5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 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spacing w:line="5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职 </w:t>
            </w:r>
            <w:proofErr w:type="gramStart"/>
            <w:r>
              <w:rPr>
                <w:rFonts w:hint="eastAsia"/>
                <w:b/>
                <w:sz w:val="24"/>
              </w:rPr>
              <w:t>务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spacing w:line="5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专兼职</w:t>
            </w:r>
          </w:p>
        </w:tc>
      </w:tr>
      <w:tr w:rsidR="00CA7359" w:rsidTr="00CA735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</w:tr>
      <w:tr w:rsidR="00CA7359" w:rsidTr="00CA735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</w:tr>
      <w:tr w:rsidR="00CA7359" w:rsidTr="00CA735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</w:tr>
      <w:tr w:rsidR="00CA7359" w:rsidTr="00CA735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</w:tr>
      <w:tr w:rsidR="00CA7359" w:rsidTr="00CA735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</w:tr>
      <w:tr w:rsidR="00CA7359" w:rsidTr="00CA735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</w:tr>
      <w:tr w:rsidR="00CA7359" w:rsidTr="00CA735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</w:tr>
      <w:tr w:rsidR="00CA7359" w:rsidTr="00CA735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</w:tr>
      <w:tr w:rsidR="00CA7359" w:rsidTr="00CA735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</w:tr>
      <w:tr w:rsidR="00CA7359" w:rsidTr="00CA735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</w:tr>
      <w:tr w:rsidR="00CA7359" w:rsidTr="00CA735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</w:tr>
      <w:tr w:rsidR="00CA7359" w:rsidTr="00CA735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</w:tr>
      <w:tr w:rsidR="00CA7359" w:rsidTr="00CA735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</w:tr>
      <w:tr w:rsidR="00CA7359" w:rsidTr="00CA735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9" w:rsidRDefault="00CA7359">
            <w:pPr>
              <w:spacing w:line="560" w:lineRule="exact"/>
              <w:rPr>
                <w:rFonts w:ascii="Times New Roman"/>
                <w:sz w:val="28"/>
                <w:szCs w:val="28"/>
              </w:rPr>
            </w:pPr>
          </w:p>
        </w:tc>
      </w:tr>
    </w:tbl>
    <w:p w:rsidR="00CA7359" w:rsidRDefault="00CA7359" w:rsidP="00CA7359">
      <w:pPr>
        <w:spacing w:line="560" w:lineRule="exact"/>
        <w:rPr>
          <w:rFonts w:ascii="楷体_GB2312" w:eastAsia="楷体_GB2312" w:hAnsi="华文仿宋" w:hint="eastAsia"/>
          <w:spacing w:val="-10"/>
          <w:kern w:val="44"/>
          <w:sz w:val="24"/>
        </w:rPr>
      </w:pPr>
      <w:r>
        <w:rPr>
          <w:rFonts w:ascii="楷体_GB2312" w:eastAsia="楷体_GB2312" w:hAnsi="华文仿宋" w:hint="eastAsia"/>
          <w:spacing w:val="-10"/>
          <w:kern w:val="44"/>
          <w:sz w:val="24"/>
        </w:rPr>
        <w:t>填报人：                   联系方式：          企业名称（盖章）：</w:t>
      </w:r>
    </w:p>
    <w:p w:rsidR="00CA7359" w:rsidRDefault="00CA7359" w:rsidP="00CA7359">
      <w:pPr>
        <w:widowControl/>
        <w:spacing w:line="560" w:lineRule="exact"/>
        <w:jc w:val="left"/>
        <w:rPr>
          <w:rFonts w:ascii="楷体_GB2312" w:eastAsia="楷体_GB2312" w:hAnsi="华文仿宋" w:hint="eastAsia"/>
          <w:spacing w:val="-10"/>
          <w:kern w:val="44"/>
          <w:sz w:val="24"/>
        </w:rPr>
      </w:pPr>
      <w:r>
        <w:rPr>
          <w:rFonts w:ascii="楷体_GB2312" w:eastAsia="楷体_GB2312" w:hAnsi="华文仿宋" w:hint="eastAsia"/>
          <w:spacing w:val="-10"/>
          <w:kern w:val="44"/>
          <w:sz w:val="24"/>
        </w:rPr>
        <w:t xml:space="preserve">以上数据真实可靠承诺人（签名）：               日  期：       </w:t>
      </w:r>
    </w:p>
    <w:p w:rsidR="00CA7359" w:rsidRDefault="00CA7359" w:rsidP="00CA7359">
      <w:pPr>
        <w:spacing w:line="560" w:lineRule="exact"/>
        <w:rPr>
          <w:rFonts w:hint="eastAsia"/>
        </w:rPr>
      </w:pPr>
    </w:p>
    <w:p w:rsidR="00CA7359" w:rsidRDefault="00CA7359" w:rsidP="00CA7359">
      <w:pPr>
        <w:spacing w:line="560" w:lineRule="exact"/>
        <w:rPr>
          <w:rFonts w:hint="eastAsia"/>
        </w:rPr>
      </w:pPr>
    </w:p>
    <w:p w:rsidR="00CA7359" w:rsidRDefault="00CA7359" w:rsidP="00CA7359">
      <w:pPr>
        <w:spacing w:line="560" w:lineRule="exact"/>
        <w:rPr>
          <w:rFonts w:hint="eastAsia"/>
        </w:rPr>
      </w:pPr>
    </w:p>
    <w:p w:rsidR="00CA7359" w:rsidRDefault="00CA7359" w:rsidP="00CA7359">
      <w:pPr>
        <w:spacing w:line="560" w:lineRule="exact"/>
        <w:rPr>
          <w:rFonts w:hint="eastAsia"/>
          <w:sz w:val="28"/>
          <w:szCs w:val="28"/>
        </w:rPr>
      </w:pPr>
      <w:r>
        <w:rPr>
          <w:rFonts w:hint="eastAsia"/>
        </w:rPr>
        <w:lastRenderedPageBreak/>
        <w:t>表5：</w:t>
      </w:r>
      <w:r>
        <w:rPr>
          <w:rFonts w:hint="eastAsia"/>
          <w:sz w:val="28"/>
          <w:szCs w:val="28"/>
        </w:rPr>
        <w:t xml:space="preserve"> </w:t>
      </w:r>
    </w:p>
    <w:p w:rsidR="00CA7359" w:rsidRDefault="00CA7359" w:rsidP="00CA7359">
      <w:pPr>
        <w:spacing w:line="560" w:lineRule="exact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sz w:val="36"/>
          <w:szCs w:val="36"/>
        </w:rPr>
        <w:t>企业近三年研究开发费用结构明细表</w:t>
      </w:r>
    </w:p>
    <w:tbl>
      <w:tblPr>
        <w:tblpPr w:leftFromText="180" w:rightFromText="180" w:vertAnchor="text" w:horzAnchor="margin" w:tblpXSpec="center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706"/>
        <w:gridCol w:w="2865"/>
      </w:tblGrid>
      <w:tr w:rsidR="00CA7359" w:rsidTr="00CA7359">
        <w:trPr>
          <w:trHeight w:val="56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spacing w:line="560" w:lineRule="exact"/>
              <w:jc w:val="center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支出科目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spacing w:line="560" w:lineRule="exact"/>
              <w:jc w:val="center"/>
              <w:rPr>
                <w:rFonts w:hAnsi="华文仿宋"/>
                <w:kern w:val="44"/>
                <w:sz w:val="24"/>
              </w:rPr>
            </w:pPr>
            <w:r>
              <w:rPr>
                <w:rFonts w:hAnsi="华文仿宋" w:hint="eastAsia"/>
                <w:kern w:val="44"/>
                <w:sz w:val="24"/>
              </w:rPr>
              <w:t>近三年经费额度（万元）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spacing w:line="560" w:lineRule="exact"/>
              <w:jc w:val="center"/>
              <w:rPr>
                <w:rFonts w:hAnsi="华文仿宋"/>
                <w:kern w:val="44"/>
                <w:sz w:val="24"/>
              </w:rPr>
            </w:pPr>
            <w:r>
              <w:rPr>
                <w:rFonts w:hAnsi="华文仿宋" w:hint="eastAsia"/>
                <w:kern w:val="44"/>
                <w:sz w:val="24"/>
              </w:rPr>
              <w:t>上一年经费额度（万元）</w:t>
            </w:r>
          </w:p>
        </w:tc>
      </w:tr>
      <w:tr w:rsidR="00CA7359" w:rsidTr="00CA7359">
        <w:trPr>
          <w:trHeight w:val="77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spacing w:line="560" w:lineRule="exact"/>
              <w:jc w:val="center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内部研究开发投入额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rPr>
                <w:rFonts w:hAnsi="华文仿宋"/>
                <w:kern w:val="44"/>
                <w:sz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rPr>
                <w:rFonts w:hAnsi="华文仿宋"/>
                <w:kern w:val="44"/>
                <w:sz w:val="24"/>
              </w:rPr>
            </w:pPr>
          </w:p>
        </w:tc>
      </w:tr>
      <w:tr w:rsidR="00CA7359" w:rsidTr="00CA7359">
        <w:trPr>
          <w:trHeight w:val="7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spacing w:line="560" w:lineRule="exact"/>
              <w:ind w:firstLineChars="100" w:firstLine="240"/>
              <w:jc w:val="center"/>
              <w:rPr>
                <w:rFonts w:hAnsi="华文仿宋"/>
                <w:kern w:val="44"/>
                <w:sz w:val="24"/>
              </w:rPr>
            </w:pPr>
            <w:r>
              <w:rPr>
                <w:rFonts w:hAnsi="华文仿宋" w:hint="eastAsia"/>
                <w:kern w:val="44"/>
                <w:sz w:val="24"/>
              </w:rPr>
              <w:t>其中:人员人工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hAnsi="华文仿宋"/>
                <w:kern w:val="44"/>
                <w:sz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hAnsi="华文仿宋"/>
                <w:kern w:val="44"/>
                <w:sz w:val="24"/>
              </w:rPr>
            </w:pPr>
          </w:p>
        </w:tc>
      </w:tr>
      <w:tr w:rsidR="00CA7359" w:rsidTr="00CA7359">
        <w:trPr>
          <w:trHeight w:val="7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spacing w:line="560" w:lineRule="exact"/>
              <w:ind w:firstLineChars="300" w:firstLine="720"/>
              <w:rPr>
                <w:rFonts w:hAnsi="华文仿宋"/>
                <w:kern w:val="44"/>
                <w:sz w:val="24"/>
              </w:rPr>
            </w:pPr>
            <w:r>
              <w:rPr>
                <w:rFonts w:hAnsi="华文仿宋" w:hint="eastAsia"/>
                <w:kern w:val="44"/>
                <w:sz w:val="24"/>
              </w:rPr>
              <w:t>直接投入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hAnsi="华文仿宋"/>
                <w:kern w:val="44"/>
                <w:sz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hAnsi="华文仿宋"/>
                <w:kern w:val="44"/>
                <w:sz w:val="24"/>
              </w:rPr>
            </w:pPr>
          </w:p>
        </w:tc>
      </w:tr>
      <w:tr w:rsidR="00CA7359" w:rsidTr="00CA7359">
        <w:trPr>
          <w:trHeight w:val="8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spacing w:line="560" w:lineRule="exact"/>
              <w:jc w:val="center"/>
              <w:rPr>
                <w:rFonts w:hAnsi="华文仿宋"/>
                <w:kern w:val="44"/>
                <w:sz w:val="24"/>
              </w:rPr>
            </w:pPr>
            <w:r>
              <w:rPr>
                <w:rFonts w:hAnsi="华文仿宋" w:hint="eastAsia"/>
                <w:kern w:val="44"/>
                <w:sz w:val="24"/>
              </w:rPr>
              <w:t>折旧费用与长期费用摊销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hAnsi="华文仿宋"/>
                <w:kern w:val="44"/>
                <w:sz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hAnsi="华文仿宋"/>
                <w:kern w:val="44"/>
                <w:sz w:val="24"/>
              </w:rPr>
            </w:pPr>
          </w:p>
        </w:tc>
      </w:tr>
      <w:tr w:rsidR="00CA7359" w:rsidTr="00CA7359">
        <w:trPr>
          <w:trHeight w:val="78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spacing w:line="560" w:lineRule="exact"/>
              <w:ind w:firstLineChars="300" w:firstLine="720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设计费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hAnsi="华文仿宋"/>
                <w:kern w:val="44"/>
                <w:sz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hAnsi="华文仿宋"/>
                <w:kern w:val="44"/>
                <w:sz w:val="24"/>
              </w:rPr>
            </w:pPr>
          </w:p>
        </w:tc>
      </w:tr>
      <w:tr w:rsidR="00CA7359" w:rsidTr="00CA7359">
        <w:trPr>
          <w:trHeight w:val="77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spacing w:line="560" w:lineRule="exact"/>
              <w:ind w:firstLineChars="300" w:firstLine="720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设备调试费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hAnsi="华文仿宋"/>
                <w:kern w:val="44"/>
                <w:sz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hAnsi="华文仿宋"/>
                <w:kern w:val="44"/>
                <w:sz w:val="24"/>
              </w:rPr>
            </w:pPr>
          </w:p>
        </w:tc>
      </w:tr>
      <w:tr w:rsidR="00CA7359" w:rsidTr="00CA7359">
        <w:trPr>
          <w:trHeight w:val="7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spacing w:line="560" w:lineRule="exact"/>
              <w:ind w:firstLineChars="300" w:firstLine="660"/>
              <w:rPr>
                <w:rFonts w:hAnsi="华文仿宋"/>
                <w:kern w:val="44"/>
                <w:sz w:val="24"/>
              </w:rPr>
            </w:pPr>
            <w:r>
              <w:rPr>
                <w:rFonts w:hAnsi="华文仿宋" w:hint="eastAsia"/>
                <w:spacing w:val="-10"/>
                <w:kern w:val="44"/>
                <w:sz w:val="24"/>
              </w:rPr>
              <w:t>无形资产摊销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hAnsi="华文仿宋"/>
                <w:kern w:val="44"/>
                <w:sz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hAnsi="华文仿宋"/>
                <w:kern w:val="44"/>
                <w:sz w:val="24"/>
              </w:rPr>
            </w:pPr>
          </w:p>
        </w:tc>
      </w:tr>
      <w:tr w:rsidR="00CA7359" w:rsidTr="00CA7359">
        <w:trPr>
          <w:trHeight w:val="7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spacing w:line="560" w:lineRule="exact"/>
              <w:ind w:firstLineChars="300" w:firstLine="720"/>
              <w:rPr>
                <w:rFonts w:hAnsi="华文仿宋"/>
                <w:spacing w:val="-10"/>
                <w:kern w:val="44"/>
                <w:sz w:val="24"/>
              </w:rPr>
            </w:pPr>
            <w:r>
              <w:rPr>
                <w:rFonts w:hAnsi="华文仿宋" w:hint="eastAsia"/>
                <w:kern w:val="44"/>
                <w:sz w:val="24"/>
              </w:rPr>
              <w:t>其他费用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hAnsi="华文仿宋"/>
                <w:kern w:val="44"/>
                <w:sz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hAnsi="华文仿宋"/>
                <w:kern w:val="44"/>
                <w:sz w:val="24"/>
              </w:rPr>
            </w:pPr>
          </w:p>
        </w:tc>
      </w:tr>
      <w:tr w:rsidR="00CA7359" w:rsidTr="00CA7359">
        <w:trPr>
          <w:trHeight w:val="7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spacing w:line="560" w:lineRule="exact"/>
              <w:jc w:val="center"/>
              <w:rPr>
                <w:rFonts w:hAnsi="华文仿宋"/>
                <w:kern w:val="44"/>
                <w:sz w:val="24"/>
              </w:rPr>
            </w:pPr>
            <w:r>
              <w:rPr>
                <w:rFonts w:hAnsi="华文仿宋" w:hint="eastAsia"/>
                <w:kern w:val="44"/>
                <w:sz w:val="24"/>
              </w:rPr>
              <w:t>委托外部研究开发</w:t>
            </w:r>
          </w:p>
          <w:p w:rsidR="00CA7359" w:rsidRDefault="00CA7359">
            <w:pPr>
              <w:spacing w:line="560" w:lineRule="exact"/>
              <w:ind w:firstLineChars="300" w:firstLine="720"/>
              <w:rPr>
                <w:rFonts w:hAnsi="华文仿宋"/>
                <w:spacing w:val="-10"/>
                <w:kern w:val="44"/>
                <w:sz w:val="24"/>
              </w:rPr>
            </w:pPr>
            <w:r>
              <w:rPr>
                <w:rFonts w:hAnsi="华文仿宋" w:hint="eastAsia"/>
                <w:kern w:val="44"/>
                <w:sz w:val="24"/>
              </w:rPr>
              <w:t>投入额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hAnsi="华文仿宋"/>
                <w:kern w:val="44"/>
                <w:sz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hAnsi="华文仿宋"/>
                <w:kern w:val="44"/>
                <w:sz w:val="24"/>
              </w:rPr>
            </w:pPr>
          </w:p>
        </w:tc>
      </w:tr>
      <w:tr w:rsidR="00CA7359" w:rsidTr="00CA7359">
        <w:trPr>
          <w:trHeight w:val="7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spacing w:line="560" w:lineRule="exact"/>
              <w:jc w:val="center"/>
              <w:rPr>
                <w:rFonts w:hAnsi="华文仿宋"/>
                <w:spacing w:val="-20"/>
                <w:kern w:val="44"/>
                <w:sz w:val="24"/>
              </w:rPr>
            </w:pPr>
            <w:r>
              <w:rPr>
                <w:rFonts w:hAnsi="华文仿宋" w:hint="eastAsia"/>
                <w:spacing w:val="-20"/>
                <w:kern w:val="44"/>
                <w:sz w:val="24"/>
              </w:rPr>
              <w:t>其中:境内的外部研发投入额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hAnsi="华文仿宋"/>
                <w:kern w:val="44"/>
                <w:sz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hAnsi="华文仿宋"/>
                <w:kern w:val="44"/>
                <w:sz w:val="24"/>
              </w:rPr>
            </w:pPr>
          </w:p>
        </w:tc>
      </w:tr>
      <w:tr w:rsidR="00CA7359" w:rsidTr="00CA7359">
        <w:trPr>
          <w:trHeight w:val="7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9" w:rsidRDefault="00CA7359">
            <w:pPr>
              <w:spacing w:line="560" w:lineRule="exact"/>
              <w:jc w:val="center"/>
              <w:rPr>
                <w:rFonts w:hAnsi="华文仿宋"/>
                <w:bCs/>
                <w:spacing w:val="-20"/>
                <w:kern w:val="44"/>
                <w:sz w:val="24"/>
              </w:rPr>
            </w:pPr>
            <w:r>
              <w:rPr>
                <w:rFonts w:hAnsi="华文仿宋" w:hint="eastAsia"/>
                <w:spacing w:val="-20"/>
                <w:kern w:val="44"/>
                <w:sz w:val="24"/>
              </w:rPr>
              <w:t>研究开发投入额(内、</w:t>
            </w:r>
            <w:proofErr w:type="gramStart"/>
            <w:r>
              <w:rPr>
                <w:rFonts w:hAnsi="华文仿宋" w:hint="eastAsia"/>
                <w:spacing w:val="-20"/>
                <w:kern w:val="44"/>
                <w:sz w:val="24"/>
              </w:rPr>
              <w:t>外部)</w:t>
            </w:r>
            <w:proofErr w:type="gramEnd"/>
            <w:r>
              <w:rPr>
                <w:rFonts w:hAnsi="华文仿宋" w:hint="eastAsia"/>
                <w:spacing w:val="-20"/>
                <w:kern w:val="44"/>
                <w:sz w:val="24"/>
              </w:rPr>
              <w:t>小计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hAnsi="华文仿宋"/>
                <w:kern w:val="44"/>
                <w:sz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9" w:rsidRDefault="00CA7359">
            <w:pPr>
              <w:spacing w:line="560" w:lineRule="exact"/>
              <w:jc w:val="center"/>
              <w:rPr>
                <w:rFonts w:hAnsi="华文仿宋"/>
                <w:kern w:val="44"/>
                <w:sz w:val="24"/>
              </w:rPr>
            </w:pPr>
          </w:p>
        </w:tc>
      </w:tr>
    </w:tbl>
    <w:p w:rsidR="00CA7359" w:rsidRDefault="00CA7359" w:rsidP="00CA7359">
      <w:pPr>
        <w:spacing w:line="560" w:lineRule="exact"/>
        <w:rPr>
          <w:rFonts w:hAnsi="仿宋_GB2312" w:cs="仿宋_GB2312" w:hint="eastAsia"/>
        </w:rPr>
      </w:pPr>
    </w:p>
    <w:p w:rsidR="00CA7359" w:rsidRDefault="00CA7359" w:rsidP="00CA7359">
      <w:pPr>
        <w:spacing w:line="560" w:lineRule="exact"/>
        <w:rPr>
          <w:rFonts w:ascii="楷体_GB2312" w:eastAsia="楷体_GB2312" w:hAnsi="华文仿宋" w:hint="eastAsia"/>
          <w:spacing w:val="-10"/>
          <w:kern w:val="44"/>
          <w:sz w:val="24"/>
        </w:rPr>
      </w:pPr>
      <w:r>
        <w:rPr>
          <w:rFonts w:ascii="楷体_GB2312" w:eastAsia="楷体_GB2312" w:hAnsi="华文仿宋" w:hint="eastAsia"/>
          <w:spacing w:val="-10"/>
          <w:kern w:val="44"/>
          <w:sz w:val="24"/>
        </w:rPr>
        <w:t>填报人：                   联系方式：          企业名称（盖章）：</w:t>
      </w:r>
    </w:p>
    <w:p w:rsidR="00CA7359" w:rsidRDefault="00CA7359" w:rsidP="00CA7359">
      <w:pPr>
        <w:widowControl/>
        <w:jc w:val="left"/>
        <w:rPr>
          <w:rFonts w:ascii="楷体_GB2312" w:eastAsia="楷体_GB2312" w:hAnsi="华文仿宋" w:hint="eastAsia"/>
          <w:spacing w:val="-10"/>
          <w:kern w:val="44"/>
          <w:sz w:val="24"/>
        </w:rPr>
      </w:pPr>
      <w:r>
        <w:rPr>
          <w:rFonts w:ascii="楷体_GB2312" w:eastAsia="楷体_GB2312" w:hAnsi="华文仿宋" w:hint="eastAsia"/>
          <w:spacing w:val="-10"/>
          <w:kern w:val="44"/>
          <w:sz w:val="24"/>
        </w:rPr>
        <w:t>以上数据真实可靠承诺人（签名）：               日  期:</w:t>
      </w:r>
    </w:p>
    <w:p w:rsidR="00CA7359" w:rsidRDefault="00CA7359" w:rsidP="00CA7359">
      <w:pPr>
        <w:widowControl/>
        <w:spacing w:line="560" w:lineRule="exact"/>
        <w:jc w:val="center"/>
        <w:rPr>
          <w:rFonts w:asciiTheme="majorEastAsia" w:eastAsiaTheme="majorEastAsia" w:hAnsiTheme="majorEastAsia" w:cs="宋体" w:hint="eastAsia"/>
          <w:kern w:val="0"/>
          <w:sz w:val="36"/>
          <w:szCs w:val="36"/>
        </w:rPr>
      </w:pPr>
    </w:p>
    <w:p w:rsidR="00CA7359" w:rsidRDefault="00CA7359" w:rsidP="00CA7359">
      <w:pPr>
        <w:widowControl/>
        <w:spacing w:line="560" w:lineRule="exact"/>
        <w:jc w:val="center"/>
        <w:rPr>
          <w:rFonts w:asciiTheme="majorEastAsia" w:eastAsiaTheme="majorEastAsia" w:hAnsiTheme="majorEastAsia" w:cs="宋体" w:hint="eastAsia"/>
          <w:kern w:val="0"/>
          <w:sz w:val="36"/>
          <w:szCs w:val="36"/>
        </w:rPr>
      </w:pPr>
    </w:p>
    <w:p w:rsidR="00CA7359" w:rsidRDefault="00CA7359" w:rsidP="00CA7359">
      <w:pPr>
        <w:widowControl/>
        <w:spacing w:line="560" w:lineRule="exact"/>
        <w:jc w:val="center"/>
        <w:rPr>
          <w:rFonts w:asciiTheme="majorEastAsia" w:eastAsiaTheme="majorEastAsia" w:hAnsiTheme="majorEastAsia" w:cs="宋体" w:hint="eastAsia"/>
          <w:kern w:val="0"/>
          <w:sz w:val="36"/>
          <w:szCs w:val="36"/>
        </w:rPr>
      </w:pPr>
      <w:r>
        <w:rPr>
          <w:rFonts w:asciiTheme="majorEastAsia" w:eastAsiaTheme="majorEastAsia" w:hAnsiTheme="majorEastAsia" w:cs="宋体" w:hint="eastAsia"/>
          <w:kern w:val="0"/>
          <w:sz w:val="36"/>
          <w:szCs w:val="36"/>
        </w:rPr>
        <w:lastRenderedPageBreak/>
        <w:t>可行性研究报告</w:t>
      </w:r>
    </w:p>
    <w:p w:rsidR="00CA7359" w:rsidRDefault="00CA7359" w:rsidP="00CA7359">
      <w:pPr>
        <w:widowControl/>
        <w:spacing w:line="560" w:lineRule="exact"/>
        <w:jc w:val="center"/>
        <w:rPr>
          <w:rFonts w:asciiTheme="majorEastAsia" w:eastAsiaTheme="majorEastAsia" w:hAnsiTheme="majorEastAsia" w:cs="宋体" w:hint="eastAsia"/>
          <w:kern w:val="0"/>
          <w:sz w:val="36"/>
          <w:szCs w:val="36"/>
        </w:rPr>
      </w:pPr>
      <w:r>
        <w:rPr>
          <w:rFonts w:asciiTheme="majorEastAsia" w:eastAsiaTheme="majorEastAsia" w:hAnsiTheme="majorEastAsia" w:cs="宋体" w:hint="eastAsia"/>
          <w:kern w:val="0"/>
          <w:sz w:val="36"/>
          <w:szCs w:val="36"/>
        </w:rPr>
        <w:t>编写提纲</w:t>
      </w:r>
    </w:p>
    <w:p w:rsidR="00CA7359" w:rsidRDefault="00CA7359" w:rsidP="00CA7359">
      <w:pPr>
        <w:widowControl/>
        <w:spacing w:line="560" w:lineRule="exact"/>
        <w:ind w:firstLineChars="200" w:firstLine="600"/>
        <w:jc w:val="left"/>
        <w:rPr>
          <w:rFonts w:hAnsi="宋体" w:cs="宋体" w:hint="eastAsia"/>
          <w:kern w:val="0"/>
          <w:sz w:val="30"/>
          <w:szCs w:val="30"/>
        </w:rPr>
      </w:pPr>
      <w:r>
        <w:rPr>
          <w:rFonts w:hAnsi="宋体" w:cs="宋体" w:hint="eastAsia"/>
          <w:kern w:val="0"/>
          <w:sz w:val="30"/>
          <w:szCs w:val="30"/>
        </w:rPr>
        <w:t>（1）依托单位概况</w:t>
      </w:r>
    </w:p>
    <w:p w:rsidR="00CA7359" w:rsidRDefault="00CA7359" w:rsidP="00CA7359">
      <w:pPr>
        <w:widowControl/>
        <w:spacing w:line="560" w:lineRule="exact"/>
        <w:ind w:firstLineChars="200" w:firstLine="600"/>
        <w:jc w:val="left"/>
        <w:rPr>
          <w:rFonts w:hAnsi="宋体" w:cs="宋体" w:hint="eastAsia"/>
          <w:kern w:val="0"/>
          <w:sz w:val="30"/>
          <w:szCs w:val="30"/>
        </w:rPr>
      </w:pPr>
      <w:r>
        <w:rPr>
          <w:rFonts w:hAnsi="宋体" w:cs="宋体" w:hint="eastAsia"/>
          <w:kern w:val="0"/>
          <w:sz w:val="30"/>
          <w:szCs w:val="30"/>
        </w:rPr>
        <w:t>（2）中心建设的必要性</w:t>
      </w:r>
    </w:p>
    <w:p w:rsidR="00CA7359" w:rsidRDefault="00CA7359" w:rsidP="00CA7359">
      <w:pPr>
        <w:widowControl/>
        <w:spacing w:line="560" w:lineRule="exact"/>
        <w:ind w:firstLineChars="200" w:firstLine="600"/>
        <w:jc w:val="left"/>
        <w:rPr>
          <w:rFonts w:hAnsi="宋体" w:cs="宋体" w:hint="eastAsia"/>
          <w:kern w:val="0"/>
          <w:sz w:val="30"/>
          <w:szCs w:val="30"/>
        </w:rPr>
      </w:pPr>
      <w:r>
        <w:rPr>
          <w:rFonts w:hAnsi="宋体" w:cs="宋体" w:hint="eastAsia"/>
          <w:kern w:val="0"/>
          <w:sz w:val="30"/>
          <w:szCs w:val="30"/>
        </w:rPr>
        <w:t>（3）中心的研发内容与考核</w:t>
      </w:r>
    </w:p>
    <w:p w:rsidR="00CA7359" w:rsidRDefault="00CA7359" w:rsidP="00CA7359">
      <w:pPr>
        <w:widowControl/>
        <w:spacing w:line="560" w:lineRule="exact"/>
        <w:ind w:firstLineChars="200" w:firstLine="600"/>
        <w:jc w:val="left"/>
        <w:rPr>
          <w:rFonts w:hAnsi="宋体" w:cs="宋体" w:hint="eastAsia"/>
          <w:kern w:val="0"/>
          <w:sz w:val="30"/>
          <w:szCs w:val="30"/>
        </w:rPr>
      </w:pPr>
      <w:r>
        <w:rPr>
          <w:rFonts w:hAnsi="宋体" w:cs="宋体" w:hint="eastAsia"/>
          <w:kern w:val="0"/>
          <w:sz w:val="30"/>
          <w:szCs w:val="30"/>
        </w:rPr>
        <w:t>（4）中心建设情况</w:t>
      </w:r>
    </w:p>
    <w:p w:rsidR="00CA7359" w:rsidRDefault="00CA7359" w:rsidP="00CA7359">
      <w:pPr>
        <w:widowControl/>
        <w:spacing w:line="560" w:lineRule="exact"/>
        <w:ind w:firstLineChars="200" w:firstLine="600"/>
        <w:jc w:val="left"/>
        <w:rPr>
          <w:rFonts w:hAnsi="宋体" w:cs="宋体" w:hint="eastAsia"/>
          <w:kern w:val="0"/>
          <w:sz w:val="30"/>
          <w:szCs w:val="30"/>
        </w:rPr>
      </w:pPr>
      <w:r>
        <w:rPr>
          <w:rFonts w:hAnsi="宋体" w:cs="宋体" w:hint="eastAsia"/>
          <w:kern w:val="0"/>
          <w:sz w:val="30"/>
          <w:szCs w:val="30"/>
        </w:rPr>
        <w:t>（5）组织机构及人员情况</w:t>
      </w:r>
    </w:p>
    <w:p w:rsidR="00CA7359" w:rsidRDefault="00CA7359" w:rsidP="00CA7359">
      <w:pPr>
        <w:widowControl/>
        <w:spacing w:line="560" w:lineRule="exact"/>
        <w:ind w:firstLineChars="200" w:firstLine="600"/>
        <w:jc w:val="left"/>
        <w:rPr>
          <w:rFonts w:hAnsi="宋体" w:cs="宋体" w:hint="eastAsia"/>
          <w:kern w:val="0"/>
          <w:sz w:val="30"/>
          <w:szCs w:val="30"/>
        </w:rPr>
      </w:pPr>
      <w:r>
        <w:rPr>
          <w:rFonts w:hAnsi="宋体" w:cs="宋体" w:hint="eastAsia"/>
          <w:kern w:val="0"/>
          <w:sz w:val="30"/>
          <w:szCs w:val="30"/>
        </w:rPr>
        <w:t>（6）中心建设资金情况</w:t>
      </w:r>
    </w:p>
    <w:p w:rsidR="00CA7359" w:rsidRDefault="00CA7359" w:rsidP="00CA7359">
      <w:pPr>
        <w:widowControl/>
        <w:spacing w:line="560" w:lineRule="exact"/>
        <w:ind w:firstLineChars="200" w:firstLine="600"/>
        <w:jc w:val="left"/>
        <w:rPr>
          <w:rFonts w:hAnsi="宋体" w:cs="宋体" w:hint="eastAsia"/>
          <w:kern w:val="0"/>
          <w:sz w:val="30"/>
          <w:szCs w:val="30"/>
        </w:rPr>
      </w:pPr>
      <w:r>
        <w:rPr>
          <w:rFonts w:hAnsi="宋体" w:cs="宋体" w:hint="eastAsia"/>
          <w:kern w:val="0"/>
          <w:sz w:val="30"/>
          <w:szCs w:val="30"/>
        </w:rPr>
        <w:t>（7）中心管理规范性文件</w:t>
      </w:r>
    </w:p>
    <w:p w:rsidR="00CA7359" w:rsidRDefault="00CA7359" w:rsidP="00CA7359">
      <w:pPr>
        <w:widowControl/>
        <w:spacing w:line="560" w:lineRule="exact"/>
        <w:ind w:firstLineChars="200" w:firstLine="600"/>
        <w:jc w:val="left"/>
        <w:rPr>
          <w:rFonts w:hAnsi="宋体" w:cs="宋体" w:hint="eastAsia"/>
          <w:kern w:val="0"/>
          <w:sz w:val="30"/>
          <w:szCs w:val="30"/>
        </w:rPr>
      </w:pPr>
      <w:r>
        <w:rPr>
          <w:rFonts w:hAnsi="宋体" w:cs="宋体" w:hint="eastAsia"/>
          <w:kern w:val="0"/>
          <w:sz w:val="30"/>
          <w:szCs w:val="30"/>
        </w:rPr>
        <w:t>（8）中心发展规划或实施方案</w:t>
      </w:r>
    </w:p>
    <w:p w:rsidR="00CA7359" w:rsidRDefault="00CA7359" w:rsidP="00CA7359">
      <w:pPr>
        <w:widowControl/>
        <w:spacing w:line="560" w:lineRule="exact"/>
        <w:ind w:firstLineChars="200" w:firstLine="600"/>
        <w:jc w:val="left"/>
        <w:rPr>
          <w:rFonts w:hAnsi="宋体" w:cs="宋体" w:hint="eastAsia"/>
          <w:kern w:val="0"/>
          <w:sz w:val="30"/>
          <w:szCs w:val="30"/>
        </w:rPr>
      </w:pPr>
      <w:r>
        <w:rPr>
          <w:rFonts w:hAnsi="宋体" w:cs="宋体" w:hint="eastAsia"/>
          <w:kern w:val="0"/>
          <w:sz w:val="30"/>
          <w:szCs w:val="30"/>
        </w:rPr>
        <w:t xml:space="preserve">（9）特色项目   </w:t>
      </w:r>
    </w:p>
    <w:p w:rsidR="00CA7359" w:rsidRDefault="00CA7359" w:rsidP="00CA7359">
      <w:pPr>
        <w:widowControl/>
        <w:spacing w:line="560" w:lineRule="exact"/>
        <w:ind w:firstLineChars="200" w:firstLine="600"/>
        <w:jc w:val="left"/>
        <w:rPr>
          <w:rFonts w:hAnsi="宋体" w:cs="宋体" w:hint="eastAsia"/>
          <w:kern w:val="0"/>
          <w:sz w:val="30"/>
          <w:szCs w:val="30"/>
        </w:rPr>
      </w:pPr>
      <w:r>
        <w:rPr>
          <w:rFonts w:hAnsi="宋体" w:cs="宋体" w:hint="eastAsia"/>
          <w:kern w:val="0"/>
          <w:sz w:val="30"/>
          <w:szCs w:val="30"/>
        </w:rPr>
        <w:t xml:space="preserve">（10）其它   </w:t>
      </w:r>
    </w:p>
    <w:p w:rsidR="00760DBB" w:rsidRPr="00CA7359" w:rsidRDefault="00760DBB"/>
    <w:sectPr w:rsidR="00760DBB" w:rsidRPr="00CA73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方正兰亭超细黑简体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9"/>
    <w:rsid w:val="00760DBB"/>
    <w:rsid w:val="00CA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59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CA7359"/>
    <w:pPr>
      <w:spacing w:line="560" w:lineRule="exact"/>
      <w:ind w:firstLine="640"/>
    </w:pPr>
    <w:rPr>
      <w:sz w:val="30"/>
      <w:szCs w:val="24"/>
      <w:lang w:val="en-GB"/>
    </w:rPr>
  </w:style>
  <w:style w:type="character" w:customStyle="1" w:styleId="Char">
    <w:name w:val="正文文本缩进 Char"/>
    <w:basedOn w:val="a0"/>
    <w:link w:val="a3"/>
    <w:semiHidden/>
    <w:rsid w:val="00CA7359"/>
    <w:rPr>
      <w:rFonts w:ascii="仿宋_GB2312" w:eastAsia="仿宋_GB2312" w:hAnsi="Times New Roman" w:cs="Times New Roman"/>
      <w:sz w:val="30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59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CA7359"/>
    <w:pPr>
      <w:spacing w:line="560" w:lineRule="exact"/>
      <w:ind w:firstLine="640"/>
    </w:pPr>
    <w:rPr>
      <w:sz w:val="30"/>
      <w:szCs w:val="24"/>
      <w:lang w:val="en-GB"/>
    </w:rPr>
  </w:style>
  <w:style w:type="character" w:customStyle="1" w:styleId="Char">
    <w:name w:val="正文文本缩进 Char"/>
    <w:basedOn w:val="a0"/>
    <w:link w:val="a3"/>
    <w:semiHidden/>
    <w:rsid w:val="00CA7359"/>
    <w:rPr>
      <w:rFonts w:ascii="仿宋_GB2312" w:eastAsia="仿宋_GB2312" w:hAnsi="Times New Roman" w:cs="Times New Roman"/>
      <w:sz w:val="3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陈梅</dc:creator>
  <cp:lastModifiedBy>陈梅</cp:lastModifiedBy>
  <cp:revision>1</cp:revision>
  <dcterms:created xsi:type="dcterms:W3CDTF">2018-05-18T02:36:00Z</dcterms:created>
  <dcterms:modified xsi:type="dcterms:W3CDTF">2018-05-18T02:38:00Z</dcterms:modified>
</cp:coreProperties>
</file>