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拟核准注销永中街道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下湾村下山湾井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5处“三普”文物名录名单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tbl>
      <w:tblPr>
        <w:tblStyle w:val="3"/>
        <w:tblW w:w="1389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923"/>
        <w:gridCol w:w="4536"/>
        <w:gridCol w:w="4678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序号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登录点编号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详细地址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楷体_GB2312" w:hAnsi="楷体_GB2312" w:eastAsia="楷体_GB2312" w:cs="楷体_GB2312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sz w:val="32"/>
                <w:szCs w:val="32"/>
              </w:rPr>
              <w:t>注销原因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330303-0229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永中街道下湾村下山湾山脚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下湾村下山湾井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专家意见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330303-0230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永中街道下湾村下山湾山南坡山脚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下湾村下山湾党支部旧址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专家意见（火灾烧毁）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330303-0254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永中街道镇北村寺后北岸郑宅祠堂东侧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镇北村水井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专家意见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330303-0263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永中街道寺西村上璜路109号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寺西村王壁山民居门台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专家意见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330303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0102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龙湾区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海滨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街道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沙北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村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田眼井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专家评估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04243"/>
    <w:rsid w:val="0CA0424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2018-07-05T08:17:00Z</dcterms:created>
  <dc:creator>碧酱</dc:creator>
  <cp:lastModifiedBy>碧酱</cp:lastModifiedBy>
  <dcterms:modified xsi:type="dcterms:W3CDTF">2018-07-05T08:17:36Z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